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D76907" w14:textId="77777777" w:rsidR="00A1418E" w:rsidRDefault="00A1418E">
      <w:pPr>
        <w:rPr>
          <w:rFonts w:asciiTheme="majorHAnsi" w:hAnsiTheme="majorHAnsi" w:cstheme="majorHAnsi"/>
          <w:sz w:val="24"/>
          <w:szCs w:val="24"/>
        </w:rPr>
      </w:pPr>
      <w:r>
        <w:rPr>
          <w:rFonts w:asciiTheme="majorHAnsi" w:hAnsiTheme="majorHAnsi" w:cstheme="majorHAnsi"/>
          <w:sz w:val="24"/>
          <w:szCs w:val="24"/>
        </w:rPr>
        <w:tab/>
      </w:r>
      <w:r>
        <w:rPr>
          <w:rFonts w:asciiTheme="majorHAnsi" w:hAnsiTheme="majorHAnsi" w:cstheme="majorHAnsi"/>
          <w:sz w:val="24"/>
          <w:szCs w:val="24"/>
        </w:rPr>
        <w:tab/>
      </w:r>
      <w:r>
        <w:rPr>
          <w:rFonts w:asciiTheme="majorHAnsi" w:hAnsiTheme="majorHAnsi" w:cstheme="majorHAnsi"/>
          <w:sz w:val="24"/>
          <w:szCs w:val="24"/>
        </w:rPr>
        <w:tab/>
      </w:r>
    </w:p>
    <w:p w14:paraId="5CE513FF" w14:textId="77777777" w:rsidR="00A1418E" w:rsidRDefault="00A1418E">
      <w:pPr>
        <w:rPr>
          <w:rFonts w:asciiTheme="majorHAnsi" w:hAnsiTheme="majorHAnsi" w:cstheme="majorHAnsi"/>
          <w:sz w:val="24"/>
          <w:szCs w:val="24"/>
        </w:rPr>
      </w:pPr>
    </w:p>
    <w:p w14:paraId="5B3D1166" w14:textId="77777777" w:rsidR="00A1418E" w:rsidRDefault="00A1418E">
      <w:pPr>
        <w:rPr>
          <w:rFonts w:asciiTheme="majorHAnsi" w:hAnsiTheme="majorHAnsi" w:cstheme="majorHAnsi"/>
          <w:sz w:val="24"/>
          <w:szCs w:val="24"/>
        </w:rPr>
      </w:pPr>
    </w:p>
    <w:p w14:paraId="50D1683F" w14:textId="77777777" w:rsidR="00A1418E" w:rsidRDefault="00A1418E">
      <w:pPr>
        <w:rPr>
          <w:rFonts w:asciiTheme="majorHAnsi" w:hAnsiTheme="majorHAnsi" w:cstheme="majorHAnsi"/>
          <w:sz w:val="24"/>
          <w:szCs w:val="24"/>
        </w:rPr>
      </w:pPr>
    </w:p>
    <w:p w14:paraId="0C990BD6" w14:textId="77777777" w:rsidR="00A1418E" w:rsidRDefault="00A1418E">
      <w:pPr>
        <w:rPr>
          <w:rFonts w:asciiTheme="majorHAnsi" w:hAnsiTheme="majorHAnsi" w:cstheme="majorHAnsi"/>
          <w:sz w:val="24"/>
          <w:szCs w:val="24"/>
        </w:rPr>
      </w:pPr>
    </w:p>
    <w:p w14:paraId="6667C723" w14:textId="77777777" w:rsidR="00A1418E" w:rsidRDefault="00A1418E">
      <w:pPr>
        <w:rPr>
          <w:rFonts w:asciiTheme="majorHAnsi" w:hAnsiTheme="majorHAnsi" w:cstheme="majorHAnsi"/>
          <w:sz w:val="24"/>
          <w:szCs w:val="24"/>
        </w:rPr>
      </w:pPr>
      <w:r>
        <w:rPr>
          <w:rFonts w:asciiTheme="majorHAnsi" w:hAnsiTheme="majorHAnsi" w:cstheme="majorHAnsi"/>
          <w:sz w:val="24"/>
          <w:szCs w:val="24"/>
        </w:rPr>
        <w:tab/>
      </w:r>
      <w:r>
        <w:rPr>
          <w:rFonts w:asciiTheme="majorHAnsi" w:hAnsiTheme="majorHAnsi" w:cstheme="majorHAnsi"/>
          <w:sz w:val="24"/>
          <w:szCs w:val="24"/>
        </w:rPr>
        <w:tab/>
      </w:r>
    </w:p>
    <w:p w14:paraId="364F84F9" w14:textId="77777777" w:rsidR="00A1418E" w:rsidRDefault="00A1418E">
      <w:pPr>
        <w:rPr>
          <w:rFonts w:asciiTheme="majorHAnsi" w:hAnsiTheme="majorHAnsi" w:cstheme="majorHAnsi"/>
          <w:sz w:val="24"/>
          <w:szCs w:val="24"/>
        </w:rPr>
      </w:pPr>
    </w:p>
    <w:p w14:paraId="23AD1695" w14:textId="77777777" w:rsidR="00A1418E" w:rsidRDefault="00A1418E" w:rsidP="00A1418E">
      <w:pPr>
        <w:pStyle w:val="Title"/>
        <w:jc w:val="center"/>
      </w:pPr>
      <w:r>
        <w:t>Comparison of Different Methods for predicting Loss Given Default</w:t>
      </w:r>
    </w:p>
    <w:p w14:paraId="4248089A" w14:textId="77777777" w:rsidR="00A1418E" w:rsidRDefault="00A1418E">
      <w:pPr>
        <w:rPr>
          <w:rFonts w:asciiTheme="majorHAnsi" w:hAnsiTheme="majorHAnsi" w:cstheme="majorHAnsi"/>
          <w:sz w:val="24"/>
          <w:szCs w:val="24"/>
        </w:rPr>
      </w:pPr>
    </w:p>
    <w:p w14:paraId="607ED7CE" w14:textId="77777777" w:rsidR="00A1418E" w:rsidRDefault="00A1418E">
      <w:pPr>
        <w:rPr>
          <w:rFonts w:asciiTheme="majorHAnsi" w:hAnsiTheme="majorHAnsi" w:cstheme="majorHAnsi"/>
          <w:sz w:val="24"/>
          <w:szCs w:val="24"/>
        </w:rPr>
      </w:pPr>
    </w:p>
    <w:p w14:paraId="7D29EE32" w14:textId="77777777" w:rsidR="00A1418E" w:rsidRDefault="00A1418E">
      <w:pPr>
        <w:rPr>
          <w:rFonts w:asciiTheme="majorHAnsi" w:hAnsiTheme="majorHAnsi" w:cstheme="majorHAnsi"/>
          <w:sz w:val="24"/>
          <w:szCs w:val="24"/>
        </w:rPr>
      </w:pPr>
    </w:p>
    <w:p w14:paraId="4CA3F7BD" w14:textId="77777777" w:rsidR="00A1418E" w:rsidRDefault="00A1418E" w:rsidP="00A1418E">
      <w:pPr>
        <w:pStyle w:val="Quote"/>
        <w:rPr>
          <w:rFonts w:asciiTheme="majorHAnsi" w:hAnsiTheme="majorHAnsi" w:cstheme="majorHAnsi"/>
        </w:rPr>
      </w:pPr>
      <w:r>
        <w:rPr>
          <w:rStyle w:val="fontstyle01"/>
        </w:rPr>
        <w:t>Group 14</w:t>
      </w:r>
      <w:r>
        <w:rPr>
          <w:b/>
          <w:bCs/>
        </w:rPr>
        <w:br/>
      </w:r>
      <w:r>
        <w:rPr>
          <w:rStyle w:val="fontstyle21"/>
        </w:rPr>
        <w:t>Balan, Mahesh</w:t>
      </w:r>
      <w:r>
        <w:br/>
      </w:r>
      <w:r>
        <w:rPr>
          <w:rStyle w:val="fontstyle21"/>
        </w:rPr>
        <w:t>Boppidi, Venkat Kanishka</w:t>
      </w:r>
      <w:r>
        <w:br/>
      </w:r>
      <w:r>
        <w:rPr>
          <w:rStyle w:val="fontstyle21"/>
        </w:rPr>
        <w:t>Reddy Dulay, Kuldip</w:t>
      </w:r>
      <w:r>
        <w:br/>
      </w:r>
      <w:r>
        <w:rPr>
          <w:rStyle w:val="fontstyle21"/>
        </w:rPr>
        <w:t>Subramanian, Rajarajan</w:t>
      </w:r>
      <w:r>
        <w:br/>
      </w:r>
      <w:r>
        <w:rPr>
          <w:rStyle w:val="fontstyle21"/>
        </w:rPr>
        <w:t>Ramakrishnan, Siva</w:t>
      </w:r>
    </w:p>
    <w:p w14:paraId="4963E600" w14:textId="77777777" w:rsidR="00A1418E" w:rsidRDefault="00A1418E">
      <w:pPr>
        <w:rPr>
          <w:rFonts w:asciiTheme="majorHAnsi" w:hAnsiTheme="majorHAnsi" w:cstheme="majorHAnsi"/>
          <w:sz w:val="24"/>
          <w:szCs w:val="24"/>
        </w:rPr>
      </w:pPr>
    </w:p>
    <w:p w14:paraId="187B6DC3" w14:textId="77777777" w:rsidR="00A1418E" w:rsidRDefault="00A1418E">
      <w:pPr>
        <w:rPr>
          <w:rFonts w:asciiTheme="majorHAnsi" w:hAnsiTheme="majorHAnsi" w:cstheme="majorHAnsi"/>
          <w:sz w:val="24"/>
          <w:szCs w:val="24"/>
        </w:rPr>
      </w:pPr>
    </w:p>
    <w:p w14:paraId="522E8A8F" w14:textId="77777777" w:rsidR="00A1418E" w:rsidRDefault="00A1418E">
      <w:pPr>
        <w:rPr>
          <w:rFonts w:asciiTheme="majorHAnsi" w:hAnsiTheme="majorHAnsi" w:cstheme="majorHAnsi"/>
          <w:sz w:val="24"/>
          <w:szCs w:val="24"/>
        </w:rPr>
      </w:pPr>
    </w:p>
    <w:p w14:paraId="5E867D0B" w14:textId="77777777" w:rsidR="00A1418E" w:rsidRDefault="00A1418E">
      <w:pPr>
        <w:rPr>
          <w:rFonts w:asciiTheme="majorHAnsi" w:hAnsiTheme="majorHAnsi" w:cstheme="majorHAnsi"/>
          <w:sz w:val="24"/>
          <w:szCs w:val="24"/>
        </w:rPr>
      </w:pPr>
    </w:p>
    <w:p w14:paraId="6877FAD1" w14:textId="77777777" w:rsidR="00A1418E" w:rsidRDefault="00A1418E">
      <w:pPr>
        <w:rPr>
          <w:rFonts w:asciiTheme="majorHAnsi" w:hAnsiTheme="majorHAnsi" w:cstheme="majorHAnsi"/>
          <w:sz w:val="24"/>
          <w:szCs w:val="24"/>
        </w:rPr>
      </w:pPr>
    </w:p>
    <w:p w14:paraId="5DDE0C60" w14:textId="77777777" w:rsidR="00A1418E" w:rsidRDefault="00A1418E">
      <w:pPr>
        <w:rPr>
          <w:rFonts w:asciiTheme="majorHAnsi" w:hAnsiTheme="majorHAnsi" w:cstheme="majorHAnsi"/>
          <w:sz w:val="24"/>
          <w:szCs w:val="24"/>
        </w:rPr>
      </w:pPr>
    </w:p>
    <w:p w14:paraId="2A8DA0A8" w14:textId="77777777" w:rsidR="00A1418E" w:rsidRDefault="00A1418E">
      <w:pPr>
        <w:rPr>
          <w:rFonts w:asciiTheme="majorHAnsi" w:hAnsiTheme="majorHAnsi" w:cstheme="majorHAnsi"/>
          <w:sz w:val="24"/>
          <w:szCs w:val="24"/>
        </w:rPr>
      </w:pPr>
    </w:p>
    <w:p w14:paraId="16592872" w14:textId="77777777" w:rsidR="00A1418E" w:rsidRDefault="00A1418E">
      <w:pPr>
        <w:rPr>
          <w:rFonts w:asciiTheme="majorHAnsi" w:hAnsiTheme="majorHAnsi" w:cstheme="majorHAnsi"/>
          <w:sz w:val="24"/>
          <w:szCs w:val="24"/>
        </w:rPr>
      </w:pPr>
    </w:p>
    <w:p w14:paraId="757167F7" w14:textId="77777777" w:rsidR="00A1418E" w:rsidRDefault="00A1418E">
      <w:pPr>
        <w:rPr>
          <w:rFonts w:asciiTheme="majorHAnsi" w:hAnsiTheme="majorHAnsi" w:cstheme="majorHAnsi"/>
          <w:sz w:val="24"/>
          <w:szCs w:val="24"/>
        </w:rPr>
      </w:pPr>
    </w:p>
    <w:p w14:paraId="1AAE64AC" w14:textId="77777777" w:rsidR="00A1418E" w:rsidRDefault="00A1418E">
      <w:pPr>
        <w:rPr>
          <w:rFonts w:asciiTheme="majorHAnsi" w:hAnsiTheme="majorHAnsi" w:cstheme="majorHAnsi"/>
          <w:sz w:val="24"/>
          <w:szCs w:val="24"/>
        </w:rPr>
      </w:pPr>
    </w:p>
    <w:sdt>
      <w:sdtPr>
        <w:rPr>
          <w:rFonts w:asciiTheme="minorHAnsi" w:eastAsiaTheme="minorHAnsi" w:hAnsiTheme="minorHAnsi" w:cstheme="minorBidi"/>
          <w:color w:val="auto"/>
          <w:sz w:val="22"/>
          <w:szCs w:val="22"/>
        </w:rPr>
        <w:id w:val="1737123254"/>
        <w:docPartObj>
          <w:docPartGallery w:val="Table of Contents"/>
          <w:docPartUnique/>
        </w:docPartObj>
      </w:sdtPr>
      <w:sdtEndPr>
        <w:rPr>
          <w:b/>
          <w:bCs/>
          <w:noProof/>
        </w:rPr>
      </w:sdtEndPr>
      <w:sdtContent>
        <w:p w14:paraId="2F58CA5D" w14:textId="77777777" w:rsidR="00014977" w:rsidRDefault="00014977">
          <w:pPr>
            <w:pStyle w:val="TOCHeading"/>
          </w:pPr>
          <w:r>
            <w:t>Contents</w:t>
          </w:r>
        </w:p>
        <w:p w14:paraId="63D0DE38" w14:textId="01F78BDD" w:rsidR="00B56357" w:rsidRDefault="0001497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80746578" w:history="1">
            <w:r w:rsidR="00B56357" w:rsidRPr="00D7243E">
              <w:rPr>
                <w:rStyle w:val="Hyperlink"/>
                <w:noProof/>
              </w:rPr>
              <w:t>Objective</w:t>
            </w:r>
            <w:r w:rsidR="00B56357" w:rsidRPr="00D7243E">
              <w:rPr>
                <w:rStyle w:val="Hyperlink"/>
                <w:rFonts w:cstheme="majorHAnsi"/>
                <w:noProof/>
              </w:rPr>
              <w:t>:</w:t>
            </w:r>
            <w:r w:rsidR="00B56357">
              <w:rPr>
                <w:noProof/>
                <w:webHidden/>
              </w:rPr>
              <w:tab/>
            </w:r>
            <w:r w:rsidR="00B56357">
              <w:rPr>
                <w:noProof/>
                <w:webHidden/>
              </w:rPr>
              <w:fldChar w:fldCharType="begin"/>
            </w:r>
            <w:r w:rsidR="00B56357">
              <w:rPr>
                <w:noProof/>
                <w:webHidden/>
              </w:rPr>
              <w:instrText xml:space="preserve"> PAGEREF _Toc480746578 \h </w:instrText>
            </w:r>
            <w:r w:rsidR="00B56357">
              <w:rPr>
                <w:noProof/>
                <w:webHidden/>
              </w:rPr>
            </w:r>
            <w:r w:rsidR="00B56357">
              <w:rPr>
                <w:noProof/>
                <w:webHidden/>
              </w:rPr>
              <w:fldChar w:fldCharType="separate"/>
            </w:r>
            <w:r w:rsidR="00B56357">
              <w:rPr>
                <w:noProof/>
                <w:webHidden/>
              </w:rPr>
              <w:t>3</w:t>
            </w:r>
            <w:r w:rsidR="00B56357">
              <w:rPr>
                <w:noProof/>
                <w:webHidden/>
              </w:rPr>
              <w:fldChar w:fldCharType="end"/>
            </w:r>
          </w:hyperlink>
        </w:p>
        <w:p w14:paraId="5EE9F710" w14:textId="10C54168" w:rsidR="00B56357" w:rsidRDefault="00140FDE">
          <w:pPr>
            <w:pStyle w:val="TOC1"/>
            <w:tabs>
              <w:tab w:val="right" w:leader="dot" w:pos="9350"/>
            </w:tabs>
            <w:rPr>
              <w:rFonts w:eastAsiaTheme="minorEastAsia"/>
              <w:noProof/>
            </w:rPr>
          </w:pPr>
          <w:hyperlink w:anchor="_Toc480746579" w:history="1">
            <w:r w:rsidR="00B56357" w:rsidRPr="00D7243E">
              <w:rPr>
                <w:rStyle w:val="Hyperlink"/>
                <w:noProof/>
              </w:rPr>
              <w:t>Introduction</w:t>
            </w:r>
            <w:r w:rsidR="00B56357" w:rsidRPr="00D7243E">
              <w:rPr>
                <w:rStyle w:val="Hyperlink"/>
                <w:rFonts w:cstheme="majorHAnsi"/>
                <w:noProof/>
              </w:rPr>
              <w:t>:</w:t>
            </w:r>
            <w:r w:rsidR="00B56357">
              <w:rPr>
                <w:noProof/>
                <w:webHidden/>
              </w:rPr>
              <w:tab/>
            </w:r>
            <w:r w:rsidR="00B56357">
              <w:rPr>
                <w:noProof/>
                <w:webHidden/>
              </w:rPr>
              <w:fldChar w:fldCharType="begin"/>
            </w:r>
            <w:r w:rsidR="00B56357">
              <w:rPr>
                <w:noProof/>
                <w:webHidden/>
              </w:rPr>
              <w:instrText xml:space="preserve"> PAGEREF _Toc480746579 \h </w:instrText>
            </w:r>
            <w:r w:rsidR="00B56357">
              <w:rPr>
                <w:noProof/>
                <w:webHidden/>
              </w:rPr>
            </w:r>
            <w:r w:rsidR="00B56357">
              <w:rPr>
                <w:noProof/>
                <w:webHidden/>
              </w:rPr>
              <w:fldChar w:fldCharType="separate"/>
            </w:r>
            <w:r w:rsidR="00B56357">
              <w:rPr>
                <w:noProof/>
                <w:webHidden/>
              </w:rPr>
              <w:t>3</w:t>
            </w:r>
            <w:r w:rsidR="00B56357">
              <w:rPr>
                <w:noProof/>
                <w:webHidden/>
              </w:rPr>
              <w:fldChar w:fldCharType="end"/>
            </w:r>
          </w:hyperlink>
        </w:p>
        <w:p w14:paraId="50B81028" w14:textId="08227D44" w:rsidR="00B56357" w:rsidRDefault="00140FDE">
          <w:pPr>
            <w:pStyle w:val="TOC1"/>
            <w:tabs>
              <w:tab w:val="right" w:leader="dot" w:pos="9350"/>
            </w:tabs>
            <w:rPr>
              <w:rFonts w:eastAsiaTheme="minorEastAsia"/>
              <w:noProof/>
            </w:rPr>
          </w:pPr>
          <w:hyperlink w:anchor="_Toc480746580" w:history="1">
            <w:r w:rsidR="00B56357" w:rsidRPr="00D7243E">
              <w:rPr>
                <w:rStyle w:val="Hyperlink"/>
                <w:noProof/>
              </w:rPr>
              <w:t>Data Set:</w:t>
            </w:r>
            <w:r w:rsidR="00B56357">
              <w:rPr>
                <w:noProof/>
                <w:webHidden/>
              </w:rPr>
              <w:tab/>
            </w:r>
            <w:r w:rsidR="00B56357">
              <w:rPr>
                <w:noProof/>
                <w:webHidden/>
              </w:rPr>
              <w:fldChar w:fldCharType="begin"/>
            </w:r>
            <w:r w:rsidR="00B56357">
              <w:rPr>
                <w:noProof/>
                <w:webHidden/>
              </w:rPr>
              <w:instrText xml:space="preserve"> PAGEREF _Toc480746580 \h </w:instrText>
            </w:r>
            <w:r w:rsidR="00B56357">
              <w:rPr>
                <w:noProof/>
                <w:webHidden/>
              </w:rPr>
            </w:r>
            <w:r w:rsidR="00B56357">
              <w:rPr>
                <w:noProof/>
                <w:webHidden/>
              </w:rPr>
              <w:fldChar w:fldCharType="separate"/>
            </w:r>
            <w:r w:rsidR="00B56357">
              <w:rPr>
                <w:noProof/>
                <w:webHidden/>
              </w:rPr>
              <w:t>4</w:t>
            </w:r>
            <w:r w:rsidR="00B56357">
              <w:rPr>
                <w:noProof/>
                <w:webHidden/>
              </w:rPr>
              <w:fldChar w:fldCharType="end"/>
            </w:r>
          </w:hyperlink>
        </w:p>
        <w:p w14:paraId="4050A539" w14:textId="3832E8B6" w:rsidR="00B56357" w:rsidRDefault="00140FDE">
          <w:pPr>
            <w:pStyle w:val="TOC1"/>
            <w:tabs>
              <w:tab w:val="right" w:leader="dot" w:pos="9350"/>
            </w:tabs>
            <w:rPr>
              <w:rFonts w:eastAsiaTheme="minorEastAsia"/>
              <w:noProof/>
            </w:rPr>
          </w:pPr>
          <w:hyperlink w:anchor="_Toc480746581" w:history="1">
            <w:r w:rsidR="00B56357" w:rsidRPr="00D7243E">
              <w:rPr>
                <w:rStyle w:val="Hyperlink"/>
                <w:noProof/>
              </w:rPr>
              <w:t>Initial Data Exploration:</w:t>
            </w:r>
            <w:r w:rsidR="00B56357">
              <w:rPr>
                <w:noProof/>
                <w:webHidden/>
              </w:rPr>
              <w:tab/>
            </w:r>
            <w:r w:rsidR="00B56357">
              <w:rPr>
                <w:noProof/>
                <w:webHidden/>
              </w:rPr>
              <w:fldChar w:fldCharType="begin"/>
            </w:r>
            <w:r w:rsidR="00B56357">
              <w:rPr>
                <w:noProof/>
                <w:webHidden/>
              </w:rPr>
              <w:instrText xml:space="preserve"> PAGEREF _Toc480746581 \h </w:instrText>
            </w:r>
            <w:r w:rsidR="00B56357">
              <w:rPr>
                <w:noProof/>
                <w:webHidden/>
              </w:rPr>
            </w:r>
            <w:r w:rsidR="00B56357">
              <w:rPr>
                <w:noProof/>
                <w:webHidden/>
              </w:rPr>
              <w:fldChar w:fldCharType="separate"/>
            </w:r>
            <w:r w:rsidR="00B56357">
              <w:rPr>
                <w:noProof/>
                <w:webHidden/>
              </w:rPr>
              <w:t>5</w:t>
            </w:r>
            <w:r w:rsidR="00B56357">
              <w:rPr>
                <w:noProof/>
                <w:webHidden/>
              </w:rPr>
              <w:fldChar w:fldCharType="end"/>
            </w:r>
          </w:hyperlink>
        </w:p>
        <w:p w14:paraId="70DF5B9D" w14:textId="20B30886" w:rsidR="00B56357" w:rsidRDefault="00140FDE">
          <w:pPr>
            <w:pStyle w:val="TOC3"/>
            <w:tabs>
              <w:tab w:val="right" w:leader="dot" w:pos="9350"/>
            </w:tabs>
            <w:rPr>
              <w:rFonts w:eastAsiaTheme="minorEastAsia"/>
              <w:noProof/>
            </w:rPr>
          </w:pPr>
          <w:hyperlink w:anchor="_Toc480746582" w:history="1">
            <w:r w:rsidR="00B56357" w:rsidRPr="00D7243E">
              <w:rPr>
                <w:rStyle w:val="Hyperlink"/>
                <w:noProof/>
              </w:rPr>
              <w:t>LGD distributions across year, collateral &amp; industry:</w:t>
            </w:r>
            <w:r w:rsidR="00B56357">
              <w:rPr>
                <w:noProof/>
                <w:webHidden/>
              </w:rPr>
              <w:tab/>
            </w:r>
            <w:r w:rsidR="00B56357">
              <w:rPr>
                <w:noProof/>
                <w:webHidden/>
              </w:rPr>
              <w:fldChar w:fldCharType="begin"/>
            </w:r>
            <w:r w:rsidR="00B56357">
              <w:rPr>
                <w:noProof/>
                <w:webHidden/>
              </w:rPr>
              <w:instrText xml:space="preserve"> PAGEREF _Toc480746582 \h </w:instrText>
            </w:r>
            <w:r w:rsidR="00B56357">
              <w:rPr>
                <w:noProof/>
                <w:webHidden/>
              </w:rPr>
            </w:r>
            <w:r w:rsidR="00B56357">
              <w:rPr>
                <w:noProof/>
                <w:webHidden/>
              </w:rPr>
              <w:fldChar w:fldCharType="separate"/>
            </w:r>
            <w:r w:rsidR="00B56357">
              <w:rPr>
                <w:noProof/>
                <w:webHidden/>
              </w:rPr>
              <w:t>8</w:t>
            </w:r>
            <w:r w:rsidR="00B56357">
              <w:rPr>
                <w:noProof/>
                <w:webHidden/>
              </w:rPr>
              <w:fldChar w:fldCharType="end"/>
            </w:r>
          </w:hyperlink>
        </w:p>
        <w:p w14:paraId="43CA830E" w14:textId="660D3C15" w:rsidR="00B56357" w:rsidRDefault="00140FDE">
          <w:pPr>
            <w:pStyle w:val="TOC2"/>
            <w:tabs>
              <w:tab w:val="right" w:leader="dot" w:pos="9350"/>
            </w:tabs>
            <w:rPr>
              <w:rFonts w:eastAsiaTheme="minorEastAsia"/>
              <w:noProof/>
            </w:rPr>
          </w:pPr>
          <w:hyperlink w:anchor="_Toc480746583" w:history="1">
            <w:r w:rsidR="00B56357" w:rsidRPr="00D7243E">
              <w:rPr>
                <w:rStyle w:val="Hyperlink"/>
                <w:noProof/>
              </w:rPr>
              <w:t>Relationship between continuous variables:</w:t>
            </w:r>
            <w:r w:rsidR="00B56357">
              <w:rPr>
                <w:noProof/>
                <w:webHidden/>
              </w:rPr>
              <w:tab/>
            </w:r>
            <w:r w:rsidR="00B56357">
              <w:rPr>
                <w:noProof/>
                <w:webHidden/>
              </w:rPr>
              <w:fldChar w:fldCharType="begin"/>
            </w:r>
            <w:r w:rsidR="00B56357">
              <w:rPr>
                <w:noProof/>
                <w:webHidden/>
              </w:rPr>
              <w:instrText xml:space="preserve"> PAGEREF _Toc480746583 \h </w:instrText>
            </w:r>
            <w:r w:rsidR="00B56357">
              <w:rPr>
                <w:noProof/>
                <w:webHidden/>
              </w:rPr>
            </w:r>
            <w:r w:rsidR="00B56357">
              <w:rPr>
                <w:noProof/>
                <w:webHidden/>
              </w:rPr>
              <w:fldChar w:fldCharType="separate"/>
            </w:r>
            <w:r w:rsidR="00B56357">
              <w:rPr>
                <w:noProof/>
                <w:webHidden/>
              </w:rPr>
              <w:t>9</w:t>
            </w:r>
            <w:r w:rsidR="00B56357">
              <w:rPr>
                <w:noProof/>
                <w:webHidden/>
              </w:rPr>
              <w:fldChar w:fldCharType="end"/>
            </w:r>
          </w:hyperlink>
        </w:p>
        <w:p w14:paraId="4B129504" w14:textId="6DB1A0D7" w:rsidR="00B56357" w:rsidRDefault="00140FDE">
          <w:pPr>
            <w:pStyle w:val="TOC1"/>
            <w:tabs>
              <w:tab w:val="right" w:leader="dot" w:pos="9350"/>
            </w:tabs>
            <w:rPr>
              <w:rFonts w:eastAsiaTheme="minorEastAsia"/>
              <w:noProof/>
            </w:rPr>
          </w:pPr>
          <w:hyperlink w:anchor="_Toc480746584" w:history="1">
            <w:r w:rsidR="00B56357" w:rsidRPr="00D7243E">
              <w:rPr>
                <w:rStyle w:val="Hyperlink"/>
                <w:noProof/>
              </w:rPr>
              <w:t>Linear Regression</w:t>
            </w:r>
            <w:r w:rsidR="00B56357">
              <w:rPr>
                <w:noProof/>
                <w:webHidden/>
              </w:rPr>
              <w:tab/>
            </w:r>
            <w:r w:rsidR="00B56357">
              <w:rPr>
                <w:noProof/>
                <w:webHidden/>
              </w:rPr>
              <w:fldChar w:fldCharType="begin"/>
            </w:r>
            <w:r w:rsidR="00B56357">
              <w:rPr>
                <w:noProof/>
                <w:webHidden/>
              </w:rPr>
              <w:instrText xml:space="preserve"> PAGEREF _Toc480746584 \h </w:instrText>
            </w:r>
            <w:r w:rsidR="00B56357">
              <w:rPr>
                <w:noProof/>
                <w:webHidden/>
              </w:rPr>
            </w:r>
            <w:r w:rsidR="00B56357">
              <w:rPr>
                <w:noProof/>
                <w:webHidden/>
              </w:rPr>
              <w:fldChar w:fldCharType="separate"/>
            </w:r>
            <w:r w:rsidR="00B56357">
              <w:rPr>
                <w:noProof/>
                <w:webHidden/>
              </w:rPr>
              <w:t>10</w:t>
            </w:r>
            <w:r w:rsidR="00B56357">
              <w:rPr>
                <w:noProof/>
                <w:webHidden/>
              </w:rPr>
              <w:fldChar w:fldCharType="end"/>
            </w:r>
          </w:hyperlink>
        </w:p>
        <w:p w14:paraId="22EB87A2" w14:textId="2D694E3C" w:rsidR="00B56357" w:rsidRDefault="00140FDE">
          <w:pPr>
            <w:pStyle w:val="TOC1"/>
            <w:tabs>
              <w:tab w:val="right" w:leader="dot" w:pos="9350"/>
            </w:tabs>
            <w:rPr>
              <w:rFonts w:eastAsiaTheme="minorEastAsia"/>
              <w:noProof/>
            </w:rPr>
          </w:pPr>
          <w:hyperlink w:anchor="_Toc480746585" w:history="1">
            <w:r w:rsidR="00B56357" w:rsidRPr="00D7243E">
              <w:rPr>
                <w:rStyle w:val="Hyperlink"/>
                <w:noProof/>
              </w:rPr>
              <w:t>Fractional Response Regression(FRR)</w:t>
            </w:r>
            <w:r w:rsidR="00B56357">
              <w:rPr>
                <w:noProof/>
                <w:webHidden/>
              </w:rPr>
              <w:tab/>
            </w:r>
            <w:r w:rsidR="00B56357">
              <w:rPr>
                <w:noProof/>
                <w:webHidden/>
              </w:rPr>
              <w:fldChar w:fldCharType="begin"/>
            </w:r>
            <w:r w:rsidR="00B56357">
              <w:rPr>
                <w:noProof/>
                <w:webHidden/>
              </w:rPr>
              <w:instrText xml:space="preserve"> PAGEREF _Toc480746585 \h </w:instrText>
            </w:r>
            <w:r w:rsidR="00B56357">
              <w:rPr>
                <w:noProof/>
                <w:webHidden/>
              </w:rPr>
            </w:r>
            <w:r w:rsidR="00B56357">
              <w:rPr>
                <w:noProof/>
                <w:webHidden/>
              </w:rPr>
              <w:fldChar w:fldCharType="separate"/>
            </w:r>
            <w:r w:rsidR="00B56357">
              <w:rPr>
                <w:noProof/>
                <w:webHidden/>
              </w:rPr>
              <w:t>12</w:t>
            </w:r>
            <w:r w:rsidR="00B56357">
              <w:rPr>
                <w:noProof/>
                <w:webHidden/>
              </w:rPr>
              <w:fldChar w:fldCharType="end"/>
            </w:r>
          </w:hyperlink>
        </w:p>
        <w:p w14:paraId="40BF08C6" w14:textId="6BC0426F" w:rsidR="00B56357" w:rsidRDefault="00140FDE">
          <w:pPr>
            <w:pStyle w:val="TOC1"/>
            <w:tabs>
              <w:tab w:val="right" w:leader="dot" w:pos="9350"/>
            </w:tabs>
            <w:rPr>
              <w:rFonts w:eastAsiaTheme="minorEastAsia"/>
              <w:noProof/>
            </w:rPr>
          </w:pPr>
          <w:hyperlink w:anchor="_Toc480746586" w:history="1">
            <w:r w:rsidR="00B56357" w:rsidRPr="00D7243E">
              <w:rPr>
                <w:rStyle w:val="Hyperlink"/>
                <w:noProof/>
              </w:rPr>
              <w:t>Regression Tree</w:t>
            </w:r>
            <w:r w:rsidR="00B56357">
              <w:rPr>
                <w:noProof/>
                <w:webHidden/>
              </w:rPr>
              <w:tab/>
            </w:r>
            <w:r w:rsidR="00B56357">
              <w:rPr>
                <w:noProof/>
                <w:webHidden/>
              </w:rPr>
              <w:fldChar w:fldCharType="begin"/>
            </w:r>
            <w:r w:rsidR="00B56357">
              <w:rPr>
                <w:noProof/>
                <w:webHidden/>
              </w:rPr>
              <w:instrText xml:space="preserve"> PAGEREF _Toc480746586 \h </w:instrText>
            </w:r>
            <w:r w:rsidR="00B56357">
              <w:rPr>
                <w:noProof/>
                <w:webHidden/>
              </w:rPr>
            </w:r>
            <w:r w:rsidR="00B56357">
              <w:rPr>
                <w:noProof/>
                <w:webHidden/>
              </w:rPr>
              <w:fldChar w:fldCharType="separate"/>
            </w:r>
            <w:r w:rsidR="00B56357">
              <w:rPr>
                <w:noProof/>
                <w:webHidden/>
              </w:rPr>
              <w:t>13</w:t>
            </w:r>
            <w:r w:rsidR="00B56357">
              <w:rPr>
                <w:noProof/>
                <w:webHidden/>
              </w:rPr>
              <w:fldChar w:fldCharType="end"/>
            </w:r>
          </w:hyperlink>
        </w:p>
        <w:p w14:paraId="7BC0733C" w14:textId="6CFAC04B" w:rsidR="00B56357" w:rsidRDefault="00140FDE">
          <w:pPr>
            <w:pStyle w:val="TOC1"/>
            <w:tabs>
              <w:tab w:val="right" w:leader="dot" w:pos="9350"/>
            </w:tabs>
            <w:rPr>
              <w:rFonts w:eastAsiaTheme="minorEastAsia"/>
              <w:noProof/>
            </w:rPr>
          </w:pPr>
          <w:hyperlink w:anchor="_Toc480746587" w:history="1">
            <w:r w:rsidR="00B56357" w:rsidRPr="00D7243E">
              <w:rPr>
                <w:rStyle w:val="Hyperlink"/>
                <w:noProof/>
              </w:rPr>
              <w:t>Neural Networks</w:t>
            </w:r>
            <w:r w:rsidR="00B56357">
              <w:rPr>
                <w:noProof/>
                <w:webHidden/>
              </w:rPr>
              <w:tab/>
            </w:r>
            <w:r w:rsidR="00B56357">
              <w:rPr>
                <w:noProof/>
                <w:webHidden/>
              </w:rPr>
              <w:fldChar w:fldCharType="begin"/>
            </w:r>
            <w:r w:rsidR="00B56357">
              <w:rPr>
                <w:noProof/>
                <w:webHidden/>
              </w:rPr>
              <w:instrText xml:space="preserve"> PAGEREF _Toc480746587 \h </w:instrText>
            </w:r>
            <w:r w:rsidR="00B56357">
              <w:rPr>
                <w:noProof/>
                <w:webHidden/>
              </w:rPr>
            </w:r>
            <w:r w:rsidR="00B56357">
              <w:rPr>
                <w:noProof/>
                <w:webHidden/>
              </w:rPr>
              <w:fldChar w:fldCharType="separate"/>
            </w:r>
            <w:r w:rsidR="00B56357">
              <w:rPr>
                <w:noProof/>
                <w:webHidden/>
              </w:rPr>
              <w:t>17</w:t>
            </w:r>
            <w:r w:rsidR="00B56357">
              <w:rPr>
                <w:noProof/>
                <w:webHidden/>
              </w:rPr>
              <w:fldChar w:fldCharType="end"/>
            </w:r>
          </w:hyperlink>
        </w:p>
        <w:p w14:paraId="2111C6CD" w14:textId="04820F2C" w:rsidR="00B56357" w:rsidRDefault="00140FDE">
          <w:pPr>
            <w:pStyle w:val="TOC1"/>
            <w:tabs>
              <w:tab w:val="right" w:leader="dot" w:pos="9350"/>
            </w:tabs>
            <w:rPr>
              <w:rFonts w:eastAsiaTheme="minorEastAsia"/>
              <w:noProof/>
            </w:rPr>
          </w:pPr>
          <w:hyperlink w:anchor="_Toc480746588" w:history="1">
            <w:r w:rsidR="00B56357" w:rsidRPr="00D7243E">
              <w:rPr>
                <w:rStyle w:val="Hyperlink"/>
                <w:noProof/>
              </w:rPr>
              <w:t>Random Forest</w:t>
            </w:r>
            <w:r w:rsidR="00B56357">
              <w:rPr>
                <w:noProof/>
                <w:webHidden/>
              </w:rPr>
              <w:tab/>
            </w:r>
            <w:r w:rsidR="00B56357">
              <w:rPr>
                <w:noProof/>
                <w:webHidden/>
              </w:rPr>
              <w:fldChar w:fldCharType="begin"/>
            </w:r>
            <w:r w:rsidR="00B56357">
              <w:rPr>
                <w:noProof/>
                <w:webHidden/>
              </w:rPr>
              <w:instrText xml:space="preserve"> PAGEREF _Toc480746588 \h </w:instrText>
            </w:r>
            <w:r w:rsidR="00B56357">
              <w:rPr>
                <w:noProof/>
                <w:webHidden/>
              </w:rPr>
            </w:r>
            <w:r w:rsidR="00B56357">
              <w:rPr>
                <w:noProof/>
                <w:webHidden/>
              </w:rPr>
              <w:fldChar w:fldCharType="separate"/>
            </w:r>
            <w:r w:rsidR="00B56357">
              <w:rPr>
                <w:noProof/>
                <w:webHidden/>
              </w:rPr>
              <w:t>21</w:t>
            </w:r>
            <w:r w:rsidR="00B56357">
              <w:rPr>
                <w:noProof/>
                <w:webHidden/>
              </w:rPr>
              <w:fldChar w:fldCharType="end"/>
            </w:r>
          </w:hyperlink>
        </w:p>
        <w:p w14:paraId="42045FA5" w14:textId="0A986AB1" w:rsidR="00B56357" w:rsidRDefault="00140FDE">
          <w:pPr>
            <w:pStyle w:val="TOC1"/>
            <w:tabs>
              <w:tab w:val="right" w:leader="dot" w:pos="9350"/>
            </w:tabs>
            <w:rPr>
              <w:rFonts w:eastAsiaTheme="minorEastAsia"/>
              <w:noProof/>
            </w:rPr>
          </w:pPr>
          <w:hyperlink w:anchor="_Toc480746589" w:history="1">
            <w:r w:rsidR="00B56357" w:rsidRPr="00D7243E">
              <w:rPr>
                <w:rStyle w:val="Hyperlink"/>
                <w:noProof/>
              </w:rPr>
              <w:t>Conclusion:</w:t>
            </w:r>
            <w:r w:rsidR="00B56357">
              <w:rPr>
                <w:noProof/>
                <w:webHidden/>
              </w:rPr>
              <w:tab/>
            </w:r>
            <w:r w:rsidR="00B56357">
              <w:rPr>
                <w:noProof/>
                <w:webHidden/>
              </w:rPr>
              <w:fldChar w:fldCharType="begin"/>
            </w:r>
            <w:r w:rsidR="00B56357">
              <w:rPr>
                <w:noProof/>
                <w:webHidden/>
              </w:rPr>
              <w:instrText xml:space="preserve"> PAGEREF _Toc480746589 \h </w:instrText>
            </w:r>
            <w:r w:rsidR="00B56357">
              <w:rPr>
                <w:noProof/>
                <w:webHidden/>
              </w:rPr>
            </w:r>
            <w:r w:rsidR="00B56357">
              <w:rPr>
                <w:noProof/>
                <w:webHidden/>
              </w:rPr>
              <w:fldChar w:fldCharType="separate"/>
            </w:r>
            <w:r w:rsidR="00B56357">
              <w:rPr>
                <w:noProof/>
                <w:webHidden/>
              </w:rPr>
              <w:t>23</w:t>
            </w:r>
            <w:r w:rsidR="00B56357">
              <w:rPr>
                <w:noProof/>
                <w:webHidden/>
              </w:rPr>
              <w:fldChar w:fldCharType="end"/>
            </w:r>
          </w:hyperlink>
        </w:p>
        <w:p w14:paraId="583690FE" w14:textId="3DC5AED4" w:rsidR="00014977" w:rsidRDefault="00014977">
          <w:r>
            <w:rPr>
              <w:b/>
              <w:bCs/>
              <w:noProof/>
            </w:rPr>
            <w:fldChar w:fldCharType="end"/>
          </w:r>
        </w:p>
      </w:sdtContent>
    </w:sdt>
    <w:p w14:paraId="40654175" w14:textId="77777777" w:rsidR="00014977" w:rsidRDefault="00014977" w:rsidP="00A1418E">
      <w:pPr>
        <w:pStyle w:val="Heading1"/>
        <w:rPr>
          <w:rStyle w:val="Heading1Char"/>
        </w:rPr>
      </w:pPr>
    </w:p>
    <w:p w14:paraId="078CEF89" w14:textId="77777777" w:rsidR="00014977" w:rsidRDefault="00014977" w:rsidP="00014977"/>
    <w:p w14:paraId="44CE1FEE" w14:textId="77777777" w:rsidR="00014977" w:rsidRDefault="00014977" w:rsidP="00014977"/>
    <w:p w14:paraId="32ABBA0A" w14:textId="77777777" w:rsidR="00014977" w:rsidRDefault="00014977" w:rsidP="00014977"/>
    <w:p w14:paraId="010CDD8A" w14:textId="77777777" w:rsidR="00014977" w:rsidRDefault="00014977" w:rsidP="00014977"/>
    <w:p w14:paraId="659BAAAE" w14:textId="77777777" w:rsidR="00014977" w:rsidRDefault="00014977" w:rsidP="00014977"/>
    <w:p w14:paraId="1FEFD438" w14:textId="77777777" w:rsidR="00014977" w:rsidRDefault="00014977" w:rsidP="00014977"/>
    <w:p w14:paraId="4EAD22B6" w14:textId="77777777" w:rsidR="00014977" w:rsidRDefault="00014977" w:rsidP="00014977"/>
    <w:p w14:paraId="63198D10" w14:textId="77777777" w:rsidR="00014977" w:rsidRDefault="00014977" w:rsidP="00014977"/>
    <w:p w14:paraId="66457CB2" w14:textId="77777777" w:rsidR="00014977" w:rsidRDefault="00014977" w:rsidP="00014977"/>
    <w:p w14:paraId="12CDA95C" w14:textId="77777777" w:rsidR="00014977" w:rsidRDefault="00014977" w:rsidP="00014977"/>
    <w:p w14:paraId="76E6E916" w14:textId="77777777" w:rsidR="00014977" w:rsidRDefault="00014977" w:rsidP="00014977"/>
    <w:p w14:paraId="1388F9D0" w14:textId="77777777" w:rsidR="00014977" w:rsidRDefault="00014977" w:rsidP="00014977"/>
    <w:p w14:paraId="08E46E1E" w14:textId="77777777" w:rsidR="00014977" w:rsidRPr="00014977" w:rsidRDefault="00014977" w:rsidP="00014977"/>
    <w:p w14:paraId="3E61284D" w14:textId="77777777" w:rsidR="002606E0" w:rsidRPr="0095762B" w:rsidRDefault="003E3CDD" w:rsidP="007E247B">
      <w:pPr>
        <w:pStyle w:val="Heading1"/>
        <w:spacing w:line="480" w:lineRule="auto"/>
        <w:rPr>
          <w:rFonts w:cstheme="majorHAnsi"/>
          <w:sz w:val="24"/>
          <w:szCs w:val="24"/>
        </w:rPr>
      </w:pPr>
      <w:bookmarkStart w:id="0" w:name="_Toc480746578"/>
      <w:r w:rsidRPr="0095762B">
        <w:rPr>
          <w:rStyle w:val="Heading1Char"/>
          <w:sz w:val="24"/>
          <w:szCs w:val="24"/>
        </w:rPr>
        <w:lastRenderedPageBreak/>
        <w:t>Objective</w:t>
      </w:r>
      <w:r w:rsidRPr="0095762B">
        <w:rPr>
          <w:rFonts w:cstheme="majorHAnsi"/>
          <w:sz w:val="24"/>
          <w:szCs w:val="24"/>
        </w:rPr>
        <w:t>:</w:t>
      </w:r>
      <w:bookmarkEnd w:id="0"/>
    </w:p>
    <w:p w14:paraId="3053DCAD" w14:textId="77777777" w:rsidR="003E3CDD" w:rsidRPr="00DB0B24" w:rsidRDefault="003E3CDD" w:rsidP="00792236">
      <w:pPr>
        <w:spacing w:line="480" w:lineRule="auto"/>
        <w:jc w:val="both"/>
        <w:rPr>
          <w:sz w:val="24"/>
        </w:rPr>
      </w:pPr>
      <w:r w:rsidRPr="00DB0B24">
        <w:rPr>
          <w:sz w:val="24"/>
        </w:rPr>
        <w:t>The primary objective of the project is to analyze different ways of predicting Loss Given Default(LGD)</w:t>
      </w:r>
      <w:r w:rsidR="00AF1354" w:rsidRPr="00DB0B24">
        <w:rPr>
          <w:sz w:val="24"/>
        </w:rPr>
        <w:t xml:space="preserve"> and compare the results among the various methodologies. </w:t>
      </w:r>
      <w:r w:rsidRPr="00DB0B24">
        <w:rPr>
          <w:sz w:val="24"/>
        </w:rPr>
        <w:t>LGD is one of the two crucial components in estimating the expected credit loss rate on any pool of debt observed over a period.</w:t>
      </w:r>
      <w:r w:rsidR="00AF1354" w:rsidRPr="00DB0B24">
        <w:rPr>
          <w:sz w:val="24"/>
        </w:rPr>
        <w:t xml:space="preserve"> Expected Loss is defined as a function of Probability of Default(PD) and Loss Given Default(LGD)</w:t>
      </w:r>
      <w:r w:rsidRPr="00DB0B24">
        <w:rPr>
          <w:sz w:val="24"/>
        </w:rPr>
        <w:t xml:space="preserve"> The LGD takes on continuous values between 0 and 1. Therefore, the challenge is to perform techniques that bounds the continuous outcome within a range. Methods to be tested:</w:t>
      </w:r>
    </w:p>
    <w:p w14:paraId="1C45B65C" w14:textId="77777777" w:rsidR="003E3CDD" w:rsidRPr="00DB0B24" w:rsidRDefault="003E3CDD" w:rsidP="00792236">
      <w:pPr>
        <w:pStyle w:val="ListParagraph"/>
        <w:numPr>
          <w:ilvl w:val="0"/>
          <w:numId w:val="6"/>
        </w:numPr>
        <w:spacing w:line="480" w:lineRule="auto"/>
        <w:jc w:val="both"/>
        <w:rPr>
          <w:sz w:val="24"/>
        </w:rPr>
      </w:pPr>
      <w:r w:rsidRPr="00DB0B24">
        <w:rPr>
          <w:sz w:val="24"/>
        </w:rPr>
        <w:t>Fractional Response Regression</w:t>
      </w:r>
    </w:p>
    <w:p w14:paraId="3971B546" w14:textId="77777777" w:rsidR="003E3CDD" w:rsidRPr="00DB0B24" w:rsidRDefault="003E3CDD" w:rsidP="00792236">
      <w:pPr>
        <w:pStyle w:val="ListParagraph"/>
        <w:numPr>
          <w:ilvl w:val="0"/>
          <w:numId w:val="6"/>
        </w:numPr>
        <w:spacing w:line="480" w:lineRule="auto"/>
        <w:jc w:val="both"/>
        <w:rPr>
          <w:sz w:val="24"/>
        </w:rPr>
      </w:pPr>
      <w:r w:rsidRPr="00DB0B24">
        <w:rPr>
          <w:sz w:val="24"/>
        </w:rPr>
        <w:t>Regression Tree</w:t>
      </w:r>
    </w:p>
    <w:p w14:paraId="5A440DB4" w14:textId="77777777" w:rsidR="003E3CDD" w:rsidRPr="00DB0B24" w:rsidRDefault="003E3CDD" w:rsidP="00792236">
      <w:pPr>
        <w:pStyle w:val="ListParagraph"/>
        <w:numPr>
          <w:ilvl w:val="0"/>
          <w:numId w:val="6"/>
        </w:numPr>
        <w:spacing w:line="480" w:lineRule="auto"/>
        <w:jc w:val="both"/>
        <w:rPr>
          <w:sz w:val="24"/>
        </w:rPr>
      </w:pPr>
      <w:r w:rsidRPr="00DB0B24">
        <w:rPr>
          <w:sz w:val="24"/>
        </w:rPr>
        <w:t>Neural Network</w:t>
      </w:r>
    </w:p>
    <w:p w14:paraId="7FCE92F8" w14:textId="77777777" w:rsidR="00A1418E" w:rsidRPr="00014977" w:rsidRDefault="00D341B6" w:rsidP="00792236">
      <w:pPr>
        <w:pStyle w:val="ListParagraph"/>
        <w:numPr>
          <w:ilvl w:val="0"/>
          <w:numId w:val="6"/>
        </w:numPr>
        <w:spacing w:line="480" w:lineRule="auto"/>
        <w:jc w:val="both"/>
        <w:rPr>
          <w:sz w:val="24"/>
        </w:rPr>
      </w:pPr>
      <w:r w:rsidRPr="00DB0B24">
        <w:rPr>
          <w:sz w:val="24"/>
        </w:rPr>
        <w:t>Random Forest</w:t>
      </w:r>
    </w:p>
    <w:p w14:paraId="32E93978" w14:textId="77777777" w:rsidR="003E3CDD" w:rsidRPr="0095762B" w:rsidRDefault="003E3CDD" w:rsidP="00792236">
      <w:pPr>
        <w:pStyle w:val="Heading1"/>
        <w:spacing w:line="480" w:lineRule="auto"/>
        <w:jc w:val="both"/>
        <w:rPr>
          <w:rFonts w:cstheme="majorHAnsi"/>
          <w:sz w:val="24"/>
          <w:szCs w:val="24"/>
        </w:rPr>
      </w:pPr>
      <w:bookmarkStart w:id="1" w:name="_Toc480746579"/>
      <w:r w:rsidRPr="0095762B">
        <w:rPr>
          <w:rStyle w:val="Heading1Char"/>
          <w:sz w:val="24"/>
          <w:szCs w:val="24"/>
        </w:rPr>
        <w:t>Introduction</w:t>
      </w:r>
      <w:r w:rsidRPr="0095762B">
        <w:rPr>
          <w:rFonts w:cstheme="majorHAnsi"/>
          <w:sz w:val="24"/>
          <w:szCs w:val="24"/>
        </w:rPr>
        <w:t>:</w:t>
      </w:r>
      <w:bookmarkEnd w:id="1"/>
    </w:p>
    <w:p w14:paraId="384E705C" w14:textId="77777777" w:rsidR="00AF1354" w:rsidRPr="00DB0B24" w:rsidRDefault="00AF1354" w:rsidP="00792236">
      <w:pPr>
        <w:spacing w:line="480" w:lineRule="auto"/>
        <w:jc w:val="both"/>
        <w:rPr>
          <w:sz w:val="24"/>
        </w:rPr>
      </w:pPr>
      <w:r w:rsidRPr="00DB0B24">
        <w:rPr>
          <w:sz w:val="24"/>
        </w:rPr>
        <w:t>The data set used to perform the study is from the Moody’s Ultimate recovery database. The data contains US corporate default events with more than $50 million in debt. The general accepted methodologies for modelling LGD are</w:t>
      </w:r>
    </w:p>
    <w:p w14:paraId="34394301" w14:textId="77777777" w:rsidR="00AF1354" w:rsidRPr="00DB0B24" w:rsidRDefault="00AF1354" w:rsidP="00792236">
      <w:pPr>
        <w:pStyle w:val="ListParagraph"/>
        <w:numPr>
          <w:ilvl w:val="0"/>
          <w:numId w:val="7"/>
        </w:numPr>
        <w:spacing w:line="480" w:lineRule="auto"/>
        <w:jc w:val="both"/>
        <w:rPr>
          <w:sz w:val="24"/>
        </w:rPr>
      </w:pPr>
      <w:r w:rsidRPr="00DB0B24">
        <w:rPr>
          <w:sz w:val="24"/>
        </w:rPr>
        <w:t>Settlement Method</w:t>
      </w:r>
    </w:p>
    <w:p w14:paraId="13CC3F14" w14:textId="77777777" w:rsidR="00AF1354" w:rsidRPr="00DB0B24" w:rsidRDefault="00AF1354" w:rsidP="00792236">
      <w:pPr>
        <w:pStyle w:val="ListParagraph"/>
        <w:numPr>
          <w:ilvl w:val="0"/>
          <w:numId w:val="7"/>
        </w:numPr>
        <w:spacing w:line="480" w:lineRule="auto"/>
        <w:jc w:val="both"/>
        <w:rPr>
          <w:sz w:val="24"/>
        </w:rPr>
      </w:pPr>
      <w:r w:rsidRPr="00DB0B24">
        <w:rPr>
          <w:sz w:val="24"/>
        </w:rPr>
        <w:t>Trading Price Method</w:t>
      </w:r>
    </w:p>
    <w:p w14:paraId="1D9CA135" w14:textId="77777777" w:rsidR="00AF1354" w:rsidRPr="00DB0B24" w:rsidRDefault="00AF1354" w:rsidP="00792236">
      <w:pPr>
        <w:pStyle w:val="ListParagraph"/>
        <w:numPr>
          <w:ilvl w:val="0"/>
          <w:numId w:val="7"/>
        </w:numPr>
        <w:spacing w:line="480" w:lineRule="auto"/>
        <w:jc w:val="both"/>
        <w:rPr>
          <w:sz w:val="24"/>
        </w:rPr>
      </w:pPr>
      <w:r w:rsidRPr="00DB0B24">
        <w:rPr>
          <w:sz w:val="24"/>
        </w:rPr>
        <w:t>Liquidity Method</w:t>
      </w:r>
    </w:p>
    <w:p w14:paraId="1CE137E9" w14:textId="77777777" w:rsidR="00AF1354" w:rsidRPr="00DB0B24" w:rsidRDefault="00AF1354" w:rsidP="00792236">
      <w:pPr>
        <w:spacing w:line="480" w:lineRule="auto"/>
        <w:jc w:val="both"/>
        <w:rPr>
          <w:sz w:val="24"/>
        </w:rPr>
      </w:pPr>
      <w:r w:rsidRPr="00DB0B24">
        <w:rPr>
          <w:sz w:val="24"/>
        </w:rPr>
        <w:t>The settlement method is the most preferred and is used in performing the study.</w:t>
      </w:r>
    </w:p>
    <w:p w14:paraId="072AAE54" w14:textId="77777777" w:rsidR="00AF1354" w:rsidRPr="0095762B" w:rsidRDefault="00AF1354" w:rsidP="00792236">
      <w:pPr>
        <w:pStyle w:val="Heading1"/>
        <w:spacing w:line="480" w:lineRule="auto"/>
        <w:jc w:val="both"/>
        <w:rPr>
          <w:sz w:val="24"/>
          <w:szCs w:val="24"/>
        </w:rPr>
      </w:pPr>
      <w:bookmarkStart w:id="2" w:name="_Toc480746580"/>
      <w:r w:rsidRPr="0095762B">
        <w:rPr>
          <w:sz w:val="24"/>
          <w:szCs w:val="24"/>
        </w:rPr>
        <w:lastRenderedPageBreak/>
        <w:t>Data Set:</w:t>
      </w:r>
      <w:bookmarkEnd w:id="2"/>
    </w:p>
    <w:p w14:paraId="0B6E8756" w14:textId="01F30A56" w:rsidR="00AF1354" w:rsidRPr="00DB0B24" w:rsidRDefault="00AF1354" w:rsidP="00792236">
      <w:pPr>
        <w:spacing w:line="480" w:lineRule="auto"/>
        <w:jc w:val="both"/>
        <w:rPr>
          <w:sz w:val="24"/>
        </w:rPr>
      </w:pPr>
      <w:r w:rsidRPr="00DB0B24">
        <w:rPr>
          <w:sz w:val="24"/>
        </w:rPr>
        <w:t xml:space="preserve">The data set contains </w:t>
      </w:r>
      <w:r w:rsidR="003A3C0A">
        <w:rPr>
          <w:sz w:val="24"/>
        </w:rPr>
        <w:t>about</w:t>
      </w:r>
      <w:r w:rsidRPr="00DB0B24">
        <w:rPr>
          <w:sz w:val="24"/>
        </w:rPr>
        <w:t xml:space="preserve"> 29 variables.</w:t>
      </w:r>
    </w:p>
    <w:p w14:paraId="2A4AB846" w14:textId="77777777" w:rsidR="00AF1354" w:rsidRPr="00DB0B24" w:rsidRDefault="00AF1354" w:rsidP="00792236">
      <w:pPr>
        <w:spacing w:line="480" w:lineRule="auto"/>
        <w:jc w:val="both"/>
        <w:rPr>
          <w:b/>
          <w:sz w:val="24"/>
          <w:u w:val="single"/>
        </w:rPr>
      </w:pPr>
      <w:r w:rsidRPr="00DB0B24">
        <w:rPr>
          <w:b/>
          <w:sz w:val="24"/>
          <w:u w:val="single"/>
        </w:rPr>
        <w:t>Key Variables Definition</w:t>
      </w:r>
    </w:p>
    <w:p w14:paraId="0CE4DF70" w14:textId="6C2CF749" w:rsidR="00DB5948" w:rsidRPr="00470592" w:rsidRDefault="00DB5948" w:rsidP="00792236">
      <w:pPr>
        <w:spacing w:line="480" w:lineRule="auto"/>
        <w:jc w:val="both"/>
        <w:rPr>
          <w:sz w:val="24"/>
          <w:u w:val="single"/>
        </w:rPr>
      </w:pPr>
      <w:r w:rsidRPr="00DB0B24">
        <w:rPr>
          <w:sz w:val="24"/>
          <w:u w:val="single"/>
        </w:rPr>
        <w:t>Seniority Index:</w:t>
      </w:r>
      <w:r w:rsidR="00470592">
        <w:rPr>
          <w:sz w:val="24"/>
          <w:u w:val="single"/>
        </w:rPr>
        <w:t xml:space="preserve"> </w:t>
      </w:r>
      <w:r w:rsidRPr="00DB0B24">
        <w:rPr>
          <w:sz w:val="24"/>
        </w:rPr>
        <w:t>It is a variable that is used in the Moody’s loss calculations. Seniority Index is calculated using the percent above variable.</w:t>
      </w:r>
    </w:p>
    <w:p w14:paraId="4C7097FC" w14:textId="278D50B8" w:rsidR="00DB5948" w:rsidRPr="00470592" w:rsidRDefault="00DB5948" w:rsidP="00792236">
      <w:pPr>
        <w:spacing w:line="480" w:lineRule="auto"/>
        <w:jc w:val="both"/>
        <w:rPr>
          <w:sz w:val="24"/>
          <w:u w:val="single"/>
        </w:rPr>
      </w:pPr>
      <w:r w:rsidRPr="00DB0B24">
        <w:rPr>
          <w:sz w:val="24"/>
          <w:u w:val="single"/>
        </w:rPr>
        <w:t>Distance to Default:</w:t>
      </w:r>
      <w:r w:rsidR="00470592">
        <w:rPr>
          <w:sz w:val="24"/>
          <w:u w:val="single"/>
        </w:rPr>
        <w:t xml:space="preserve"> </w:t>
      </w:r>
      <w:r w:rsidRPr="00DB0B24">
        <w:rPr>
          <w:sz w:val="24"/>
        </w:rPr>
        <w:t>This variable indicates the number of Standard Deviations, the instrument is away from default.</w:t>
      </w:r>
    </w:p>
    <w:p w14:paraId="4C8041B5" w14:textId="48C3668B" w:rsidR="00DB5948" w:rsidRPr="00470592" w:rsidRDefault="00DB5948" w:rsidP="00792236">
      <w:pPr>
        <w:spacing w:line="480" w:lineRule="auto"/>
        <w:jc w:val="both"/>
        <w:rPr>
          <w:sz w:val="24"/>
          <w:u w:val="single"/>
        </w:rPr>
      </w:pPr>
      <w:proofErr w:type="spellStart"/>
      <w:r w:rsidRPr="00DB0B24">
        <w:rPr>
          <w:sz w:val="24"/>
          <w:u w:val="single"/>
        </w:rPr>
        <w:t>Ind</w:t>
      </w:r>
      <w:proofErr w:type="spellEnd"/>
      <w:r w:rsidRPr="00DB0B24">
        <w:rPr>
          <w:sz w:val="24"/>
          <w:u w:val="single"/>
        </w:rPr>
        <w:t>:</w:t>
      </w:r>
      <w:r w:rsidR="00470592">
        <w:rPr>
          <w:sz w:val="24"/>
          <w:u w:val="single"/>
        </w:rPr>
        <w:t xml:space="preserve"> </w:t>
      </w:r>
      <w:r w:rsidRPr="00DB0B24">
        <w:rPr>
          <w:sz w:val="24"/>
        </w:rPr>
        <w:t xml:space="preserve">The </w:t>
      </w:r>
      <w:proofErr w:type="spellStart"/>
      <w:r w:rsidRPr="00DB0B24">
        <w:rPr>
          <w:sz w:val="24"/>
        </w:rPr>
        <w:t>Ind</w:t>
      </w:r>
      <w:proofErr w:type="spellEnd"/>
      <w:r w:rsidRPr="00DB0B24">
        <w:rPr>
          <w:sz w:val="24"/>
        </w:rPr>
        <w:t xml:space="preserve"> variable indicates the different sectors/industries that are analyzed in the study.</w:t>
      </w:r>
      <w:r w:rsidR="000F3167" w:rsidRPr="00DB0B24">
        <w:rPr>
          <w:sz w:val="24"/>
        </w:rPr>
        <w:t xml:space="preserve"> They are consumer non-durables, consumer durables, manufacturing, energy, chemical, business equipment, telecommunications, utilities, shops, health care, financial institutions. Any industry that doesn’t fall in the above mentioned 11 industries fall under the others category.</w:t>
      </w:r>
    </w:p>
    <w:p w14:paraId="259FEA4B" w14:textId="27F7B3C0" w:rsidR="00DB5948" w:rsidRPr="00470592" w:rsidRDefault="00DB5948" w:rsidP="00792236">
      <w:pPr>
        <w:spacing w:line="480" w:lineRule="auto"/>
        <w:jc w:val="both"/>
        <w:rPr>
          <w:sz w:val="24"/>
          <w:u w:val="single"/>
        </w:rPr>
      </w:pPr>
      <w:proofErr w:type="spellStart"/>
      <w:r w:rsidRPr="00DB0B24">
        <w:rPr>
          <w:sz w:val="24"/>
          <w:u w:val="single"/>
        </w:rPr>
        <w:t>Lgd</w:t>
      </w:r>
      <w:proofErr w:type="spellEnd"/>
      <w:r w:rsidRPr="00DB0B24">
        <w:rPr>
          <w:sz w:val="24"/>
          <w:u w:val="single"/>
        </w:rPr>
        <w:t>:</w:t>
      </w:r>
      <w:r w:rsidR="00470592">
        <w:rPr>
          <w:sz w:val="24"/>
          <w:u w:val="single"/>
        </w:rPr>
        <w:t xml:space="preserve"> </w:t>
      </w:r>
      <w:r w:rsidRPr="00DB0B24">
        <w:rPr>
          <w:sz w:val="24"/>
        </w:rPr>
        <w:t>The response variable in the study, is defined as the proportion of loss expected given a default has already occurred.</w:t>
      </w:r>
    </w:p>
    <w:p w14:paraId="3160EE28" w14:textId="5946362E" w:rsidR="00DB5948" w:rsidRPr="00470592" w:rsidRDefault="00DB5948" w:rsidP="00792236">
      <w:pPr>
        <w:spacing w:line="480" w:lineRule="auto"/>
        <w:jc w:val="both"/>
        <w:rPr>
          <w:sz w:val="24"/>
          <w:u w:val="single"/>
        </w:rPr>
      </w:pPr>
      <w:proofErr w:type="spellStart"/>
      <w:r w:rsidRPr="00DB0B24">
        <w:rPr>
          <w:sz w:val="24"/>
          <w:u w:val="single"/>
        </w:rPr>
        <w:t>Default_rate</w:t>
      </w:r>
      <w:proofErr w:type="spellEnd"/>
      <w:r w:rsidRPr="00DB0B24">
        <w:rPr>
          <w:sz w:val="24"/>
          <w:u w:val="single"/>
        </w:rPr>
        <w:t>:</w:t>
      </w:r>
      <w:r w:rsidR="00470592">
        <w:rPr>
          <w:sz w:val="24"/>
          <w:u w:val="single"/>
        </w:rPr>
        <w:t xml:space="preserve"> </w:t>
      </w:r>
      <w:r w:rsidRPr="00DB0B24">
        <w:rPr>
          <w:sz w:val="24"/>
        </w:rPr>
        <w:t>The variable defines the default rate observed over the last 12 months.</w:t>
      </w:r>
    </w:p>
    <w:p w14:paraId="2064E2C3" w14:textId="347BC017" w:rsidR="00DB5948" w:rsidRPr="00470592" w:rsidRDefault="00DB5948" w:rsidP="00792236">
      <w:pPr>
        <w:spacing w:line="480" w:lineRule="auto"/>
        <w:jc w:val="both"/>
        <w:rPr>
          <w:sz w:val="24"/>
          <w:u w:val="single"/>
        </w:rPr>
      </w:pPr>
      <w:proofErr w:type="spellStart"/>
      <w:r w:rsidRPr="00DB0B24">
        <w:rPr>
          <w:sz w:val="24"/>
          <w:u w:val="single"/>
        </w:rPr>
        <w:t>Mktret</w:t>
      </w:r>
      <w:proofErr w:type="spellEnd"/>
      <w:r w:rsidRPr="00DB0B24">
        <w:rPr>
          <w:sz w:val="24"/>
          <w:u w:val="single"/>
        </w:rPr>
        <w:t>:</w:t>
      </w:r>
      <w:r w:rsidR="00470592" w:rsidRPr="00470592">
        <w:rPr>
          <w:sz w:val="24"/>
        </w:rPr>
        <w:t xml:space="preserve"> </w:t>
      </w:r>
      <w:r w:rsidRPr="00DB0B24">
        <w:rPr>
          <w:sz w:val="24"/>
        </w:rPr>
        <w:t xml:space="preserve">The variable indicates the </w:t>
      </w:r>
      <w:r w:rsidR="003B5E7A">
        <w:rPr>
          <w:sz w:val="24"/>
        </w:rPr>
        <w:t>returns expected on investing in the instrument.</w:t>
      </w:r>
    </w:p>
    <w:p w14:paraId="3E02F9B7" w14:textId="26791AE5" w:rsidR="00DB5948" w:rsidRPr="00DB0B24" w:rsidRDefault="00DB5948" w:rsidP="00792236">
      <w:pPr>
        <w:spacing w:line="480" w:lineRule="auto"/>
        <w:jc w:val="both"/>
        <w:rPr>
          <w:sz w:val="24"/>
        </w:rPr>
      </w:pPr>
      <w:r w:rsidRPr="00DB0B24">
        <w:rPr>
          <w:sz w:val="24"/>
          <w:u w:val="single"/>
        </w:rPr>
        <w:t>Collateral</w:t>
      </w:r>
      <w:r w:rsidRPr="00DB0B24">
        <w:rPr>
          <w:sz w:val="24"/>
        </w:rPr>
        <w:t>:</w:t>
      </w:r>
      <w:r w:rsidR="00470592">
        <w:rPr>
          <w:sz w:val="24"/>
        </w:rPr>
        <w:t xml:space="preserve"> </w:t>
      </w:r>
      <w:r w:rsidRPr="00DB0B24">
        <w:rPr>
          <w:sz w:val="24"/>
        </w:rPr>
        <w:t>Variables such as Capital stock, Equipment, Guarantees, Intellectual, Intercompa</w:t>
      </w:r>
      <w:r w:rsidR="000F3167" w:rsidRPr="00DB0B24">
        <w:rPr>
          <w:sz w:val="24"/>
        </w:rPr>
        <w:t>ny debt, Inventory Cash debt, most assets, other assets, unsecured, second lien, third line</w:t>
      </w:r>
      <w:r w:rsidRPr="00DB0B24">
        <w:rPr>
          <w:sz w:val="24"/>
        </w:rPr>
        <w:t xml:space="preserve"> all fall under the collateral category.</w:t>
      </w:r>
      <w:r w:rsidR="000F3167" w:rsidRPr="00DB0B24">
        <w:rPr>
          <w:sz w:val="24"/>
        </w:rPr>
        <w:t xml:space="preserve"> A total of 11 categories of collaterals are available.</w:t>
      </w:r>
    </w:p>
    <w:p w14:paraId="1A0FE412" w14:textId="3A6E8298" w:rsidR="00DB5948" w:rsidRPr="00470592" w:rsidRDefault="00DB5948" w:rsidP="00792236">
      <w:pPr>
        <w:spacing w:line="480" w:lineRule="auto"/>
        <w:jc w:val="both"/>
        <w:rPr>
          <w:sz w:val="24"/>
          <w:u w:val="single"/>
        </w:rPr>
      </w:pPr>
      <w:r w:rsidRPr="00DB0B24">
        <w:rPr>
          <w:sz w:val="24"/>
          <w:u w:val="single"/>
        </w:rPr>
        <w:t>Instrument type:</w:t>
      </w:r>
      <w:r w:rsidR="00470592">
        <w:rPr>
          <w:sz w:val="24"/>
          <w:u w:val="single"/>
        </w:rPr>
        <w:t xml:space="preserve"> </w:t>
      </w:r>
      <w:r w:rsidRPr="00DB0B24">
        <w:rPr>
          <w:sz w:val="24"/>
        </w:rPr>
        <w:t>Variables such as Senior Secure, Junior, revolver, Term loan, senior unsecure, senior subordinated,</w:t>
      </w:r>
      <w:r w:rsidR="000F3167" w:rsidRPr="00DB0B24">
        <w:rPr>
          <w:sz w:val="24"/>
        </w:rPr>
        <w:t xml:space="preserve"> subordinated fall under the instrument type. </w:t>
      </w:r>
    </w:p>
    <w:p w14:paraId="6EAD43E7" w14:textId="77777777" w:rsidR="000F3167" w:rsidRPr="0095762B" w:rsidRDefault="00AD1DB3" w:rsidP="007E247B">
      <w:pPr>
        <w:pStyle w:val="Heading1"/>
        <w:spacing w:line="480" w:lineRule="auto"/>
        <w:rPr>
          <w:sz w:val="24"/>
          <w:szCs w:val="24"/>
        </w:rPr>
      </w:pPr>
      <w:bookmarkStart w:id="3" w:name="_Toc480746581"/>
      <w:r w:rsidRPr="0095762B">
        <w:rPr>
          <w:sz w:val="24"/>
          <w:szCs w:val="24"/>
        </w:rPr>
        <w:lastRenderedPageBreak/>
        <w:t>Initial Data Exploration</w:t>
      </w:r>
      <w:r w:rsidR="000F3167" w:rsidRPr="0095762B">
        <w:rPr>
          <w:sz w:val="24"/>
          <w:szCs w:val="24"/>
        </w:rPr>
        <w:t>:</w:t>
      </w:r>
      <w:bookmarkEnd w:id="3"/>
    </w:p>
    <w:p w14:paraId="0812EC0F" w14:textId="77777777" w:rsidR="00AD1DB3" w:rsidRPr="00DB0B24" w:rsidRDefault="00AD1DB3" w:rsidP="007E247B">
      <w:pPr>
        <w:pStyle w:val="NoSpacing"/>
        <w:spacing w:line="480" w:lineRule="auto"/>
        <w:rPr>
          <w:sz w:val="24"/>
          <w:u w:val="single"/>
        </w:rPr>
      </w:pPr>
      <w:r w:rsidRPr="00DB0B24">
        <w:rPr>
          <w:sz w:val="24"/>
          <w:u w:val="single"/>
        </w:rPr>
        <w:t>Default counts across different instruments:</w:t>
      </w:r>
    </w:p>
    <w:p w14:paraId="58F6A7BB" w14:textId="77777777" w:rsidR="00AD1DB3" w:rsidRPr="00DB0B24" w:rsidRDefault="007018F9" w:rsidP="00F56545">
      <w:pPr>
        <w:keepNext/>
        <w:spacing w:line="240" w:lineRule="auto"/>
        <w:jc w:val="center"/>
        <w:rPr>
          <w:sz w:val="24"/>
        </w:rPr>
      </w:pPr>
      <w:r w:rsidRPr="00DB0B24">
        <w:rPr>
          <w:rFonts w:asciiTheme="majorHAnsi" w:hAnsiTheme="majorHAnsi" w:cstheme="majorHAnsi"/>
          <w:noProof/>
          <w:sz w:val="28"/>
          <w:szCs w:val="24"/>
        </w:rPr>
        <w:drawing>
          <wp:inline distT="0" distB="0" distL="0" distR="0" wp14:anchorId="79CA0C47" wp14:editId="5745E8EB">
            <wp:extent cx="3198107" cy="16027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49589" cy="1628540"/>
                    </a:xfrm>
                    <a:prstGeom prst="rect">
                      <a:avLst/>
                    </a:prstGeom>
                  </pic:spPr>
                </pic:pic>
              </a:graphicData>
            </a:graphic>
          </wp:inline>
        </w:drawing>
      </w:r>
    </w:p>
    <w:p w14:paraId="098D9830" w14:textId="0EBC2BA9" w:rsidR="003E3CDD" w:rsidRPr="00F56545" w:rsidRDefault="00AD1DB3" w:rsidP="007E247B">
      <w:pPr>
        <w:pStyle w:val="Caption"/>
        <w:spacing w:line="480" w:lineRule="auto"/>
        <w:jc w:val="center"/>
        <w:rPr>
          <w:rFonts w:asciiTheme="majorHAnsi" w:hAnsiTheme="majorHAnsi" w:cstheme="majorHAnsi"/>
          <w:sz w:val="24"/>
          <w:szCs w:val="24"/>
        </w:rPr>
      </w:pPr>
      <w:r w:rsidRPr="00F56545">
        <w:t xml:space="preserve">Figure </w:t>
      </w:r>
      <w:fldSimple w:instr=" SEQ Figure \* ARABIC ">
        <w:r w:rsidR="008E7332">
          <w:rPr>
            <w:noProof/>
          </w:rPr>
          <w:t>1</w:t>
        </w:r>
      </w:fldSimple>
      <w:r w:rsidRPr="00F56545">
        <w:t xml:space="preserve"> Default counts across different instruments</w:t>
      </w:r>
    </w:p>
    <w:p w14:paraId="18142874" w14:textId="77777777" w:rsidR="007820C2" w:rsidRPr="007E247B" w:rsidRDefault="00DC4F93" w:rsidP="00792236">
      <w:pPr>
        <w:pStyle w:val="NoSpacing"/>
        <w:spacing w:line="480" w:lineRule="auto"/>
        <w:jc w:val="both"/>
        <w:rPr>
          <w:sz w:val="24"/>
        </w:rPr>
      </w:pPr>
      <w:r w:rsidRPr="00DB0B24">
        <w:rPr>
          <w:sz w:val="24"/>
        </w:rPr>
        <w:t>As it is evident from the bar graph above, the senior unsecured instrument has the maximum number of default in the study, which is closely followed by the term loan and revolver product.</w:t>
      </w:r>
    </w:p>
    <w:p w14:paraId="06B7BF50" w14:textId="77777777" w:rsidR="00F56545" w:rsidRDefault="00C43C10" w:rsidP="00F56545">
      <w:pPr>
        <w:keepNext/>
        <w:spacing w:line="240" w:lineRule="auto"/>
        <w:jc w:val="center"/>
      </w:pPr>
      <w:r w:rsidRPr="00DB0B24">
        <w:rPr>
          <w:rFonts w:asciiTheme="majorHAnsi" w:hAnsiTheme="majorHAnsi" w:cstheme="majorHAnsi"/>
          <w:noProof/>
          <w:sz w:val="28"/>
          <w:szCs w:val="24"/>
        </w:rPr>
        <w:drawing>
          <wp:inline distT="0" distB="0" distL="0" distR="0" wp14:anchorId="2EC6E1E9" wp14:editId="1ED57E30">
            <wp:extent cx="3142653" cy="162623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2653" cy="1626235"/>
                    </a:xfrm>
                    <a:prstGeom prst="rect">
                      <a:avLst/>
                    </a:prstGeom>
                  </pic:spPr>
                </pic:pic>
              </a:graphicData>
            </a:graphic>
          </wp:inline>
        </w:drawing>
      </w:r>
    </w:p>
    <w:p w14:paraId="11E9B5C4" w14:textId="423D18A0" w:rsidR="007E247B" w:rsidRDefault="00F56545" w:rsidP="00F56545">
      <w:pPr>
        <w:pStyle w:val="Caption"/>
        <w:jc w:val="center"/>
        <w:rPr>
          <w:sz w:val="20"/>
        </w:rPr>
      </w:pPr>
      <w:r>
        <w:t xml:space="preserve">Figure </w:t>
      </w:r>
      <w:fldSimple w:instr=" SEQ Figure \* ARABIC ">
        <w:r w:rsidR="008E7332">
          <w:rPr>
            <w:noProof/>
          </w:rPr>
          <w:t>2</w:t>
        </w:r>
      </w:fldSimple>
      <w:r>
        <w:t xml:space="preserve"> </w:t>
      </w:r>
      <w:r w:rsidRPr="00BA5ADD">
        <w:t>Average recovery rate</w:t>
      </w:r>
    </w:p>
    <w:p w14:paraId="5F639E90" w14:textId="77777777" w:rsidR="00AD1DB3" w:rsidRPr="00DB0B24" w:rsidRDefault="007018F9" w:rsidP="00792236">
      <w:pPr>
        <w:spacing w:line="480" w:lineRule="auto"/>
        <w:jc w:val="both"/>
        <w:rPr>
          <w:sz w:val="24"/>
        </w:rPr>
      </w:pPr>
      <w:r w:rsidRPr="00DB0B24">
        <w:rPr>
          <w:sz w:val="24"/>
        </w:rPr>
        <w:t>The average recovery rates are the highest for revolver, followed by senior secured and term loan. The least recovery is for junior and the unse</w:t>
      </w:r>
      <w:r w:rsidR="004D2BD9">
        <w:rPr>
          <w:sz w:val="24"/>
        </w:rPr>
        <w:t>cured/subordinated instruments.</w:t>
      </w:r>
    </w:p>
    <w:p w14:paraId="0BC6D13C" w14:textId="0250F8DF" w:rsidR="00DC4F93" w:rsidRPr="00470592" w:rsidRDefault="00DC4F93" w:rsidP="00470592">
      <w:pPr>
        <w:spacing w:line="480" w:lineRule="auto"/>
        <w:jc w:val="both"/>
        <w:rPr>
          <w:sz w:val="24"/>
        </w:rPr>
      </w:pPr>
      <w:r w:rsidRPr="00DB0B24">
        <w:rPr>
          <w:sz w:val="24"/>
          <w:u w:val="single"/>
        </w:rPr>
        <w:t>Collateral:</w:t>
      </w:r>
      <w:r w:rsidR="000E356F">
        <w:rPr>
          <w:sz w:val="24"/>
          <w:u w:val="single"/>
        </w:rPr>
        <w:t xml:space="preserve"> </w:t>
      </w:r>
      <w:r w:rsidR="00470592">
        <w:rPr>
          <w:sz w:val="24"/>
          <w:u w:val="single"/>
        </w:rPr>
        <w:t xml:space="preserve"> </w:t>
      </w:r>
      <w:r w:rsidR="00470592" w:rsidRPr="00DB0B24">
        <w:rPr>
          <w:sz w:val="24"/>
        </w:rPr>
        <w:t>The Unsecured ones are the most default followed by the most assets segm</w:t>
      </w:r>
      <w:r w:rsidR="00470592">
        <w:rPr>
          <w:sz w:val="24"/>
        </w:rPr>
        <w:t>ent.</w:t>
      </w:r>
    </w:p>
    <w:p w14:paraId="603FF959" w14:textId="77777777" w:rsidR="00F56545" w:rsidRDefault="007018F9" w:rsidP="00F56545">
      <w:pPr>
        <w:keepNext/>
        <w:spacing w:line="240" w:lineRule="auto"/>
        <w:jc w:val="center"/>
      </w:pPr>
      <w:r w:rsidRPr="00DB0B24">
        <w:rPr>
          <w:rFonts w:asciiTheme="majorHAnsi" w:hAnsiTheme="majorHAnsi" w:cstheme="majorHAnsi"/>
          <w:noProof/>
          <w:sz w:val="28"/>
          <w:szCs w:val="24"/>
        </w:rPr>
        <w:lastRenderedPageBreak/>
        <w:drawing>
          <wp:inline distT="0" distB="0" distL="0" distR="0" wp14:anchorId="242D5F05" wp14:editId="7BA3196E">
            <wp:extent cx="2613660" cy="1155776"/>
            <wp:effectExtent l="0" t="0" r="254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6156" cy="1165724"/>
                    </a:xfrm>
                    <a:prstGeom prst="rect">
                      <a:avLst/>
                    </a:prstGeom>
                  </pic:spPr>
                </pic:pic>
              </a:graphicData>
            </a:graphic>
          </wp:inline>
        </w:drawing>
      </w:r>
    </w:p>
    <w:p w14:paraId="655592E2" w14:textId="42F38B00" w:rsidR="00AD1DB3" w:rsidRPr="00DB0B24" w:rsidRDefault="00F56545" w:rsidP="00F56545">
      <w:pPr>
        <w:pStyle w:val="Caption"/>
        <w:jc w:val="center"/>
        <w:rPr>
          <w:sz w:val="24"/>
        </w:rPr>
      </w:pPr>
      <w:r>
        <w:t xml:space="preserve">Figure </w:t>
      </w:r>
      <w:fldSimple w:instr=" SEQ Figure \* ARABIC ">
        <w:r w:rsidR="008E7332">
          <w:rPr>
            <w:noProof/>
          </w:rPr>
          <w:t>3</w:t>
        </w:r>
      </w:fldSimple>
      <w:r>
        <w:t xml:space="preserve"> </w:t>
      </w:r>
      <w:r w:rsidRPr="00140245">
        <w:t>Collateral</w:t>
      </w:r>
    </w:p>
    <w:p w14:paraId="5A28CFC2" w14:textId="77777777" w:rsidR="00AD1DB3" w:rsidRPr="00DB0B24" w:rsidRDefault="00C43C10" w:rsidP="00F56545">
      <w:pPr>
        <w:keepNext/>
        <w:spacing w:line="240" w:lineRule="auto"/>
        <w:jc w:val="center"/>
        <w:rPr>
          <w:sz w:val="24"/>
        </w:rPr>
      </w:pPr>
      <w:r w:rsidRPr="00DB0B24">
        <w:rPr>
          <w:rFonts w:asciiTheme="majorHAnsi" w:hAnsiTheme="majorHAnsi" w:cstheme="majorHAnsi"/>
          <w:noProof/>
          <w:sz w:val="28"/>
          <w:szCs w:val="24"/>
        </w:rPr>
        <w:drawing>
          <wp:inline distT="0" distB="0" distL="0" distR="0" wp14:anchorId="3B139044" wp14:editId="1FC17F07">
            <wp:extent cx="2490292" cy="126365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98401" cy="1267765"/>
                    </a:xfrm>
                    <a:prstGeom prst="rect">
                      <a:avLst/>
                    </a:prstGeom>
                  </pic:spPr>
                </pic:pic>
              </a:graphicData>
            </a:graphic>
          </wp:inline>
        </w:drawing>
      </w:r>
    </w:p>
    <w:p w14:paraId="6AB72A1A" w14:textId="48262307" w:rsidR="00C43C10" w:rsidRPr="00F56545" w:rsidRDefault="00AD1DB3" w:rsidP="007E247B">
      <w:pPr>
        <w:pStyle w:val="Caption"/>
        <w:spacing w:line="480" w:lineRule="auto"/>
        <w:jc w:val="center"/>
        <w:rPr>
          <w:rFonts w:asciiTheme="majorHAnsi" w:hAnsiTheme="majorHAnsi" w:cstheme="majorHAnsi"/>
          <w:sz w:val="24"/>
          <w:szCs w:val="24"/>
        </w:rPr>
      </w:pPr>
      <w:r w:rsidRPr="00F56545">
        <w:t xml:space="preserve">Figure </w:t>
      </w:r>
      <w:fldSimple w:instr=" SEQ Figure \* ARABIC ">
        <w:r w:rsidR="008E7332">
          <w:rPr>
            <w:noProof/>
          </w:rPr>
          <w:t>4</w:t>
        </w:r>
      </w:fldSimple>
      <w:r w:rsidRPr="00F56545">
        <w:t xml:space="preserve"> Average Recovery rates</w:t>
      </w:r>
    </w:p>
    <w:p w14:paraId="0FD7257A" w14:textId="77777777" w:rsidR="00C43C10" w:rsidRPr="00DB0B24" w:rsidRDefault="007018F9" w:rsidP="00792236">
      <w:pPr>
        <w:spacing w:line="480" w:lineRule="auto"/>
        <w:jc w:val="both"/>
        <w:rPr>
          <w:sz w:val="24"/>
        </w:rPr>
      </w:pPr>
      <w:r w:rsidRPr="00DB0B24">
        <w:rPr>
          <w:sz w:val="24"/>
        </w:rPr>
        <w:t>The least recovery is for the unsecured collateral and the maximum recovery is found for the equipment and guarantee. It is intuitive because the chances to recover with no or less collateral is always low compared to other types such as equipment, guarantees and inventory cash et al.</w:t>
      </w:r>
    </w:p>
    <w:p w14:paraId="2C569A00" w14:textId="1E540F0D" w:rsidR="00470592" w:rsidRDefault="00DC4F93" w:rsidP="00470592">
      <w:pPr>
        <w:spacing w:line="480" w:lineRule="auto"/>
        <w:jc w:val="both"/>
        <w:rPr>
          <w:sz w:val="24"/>
        </w:rPr>
      </w:pPr>
      <w:r w:rsidRPr="00DB0B24">
        <w:rPr>
          <w:sz w:val="24"/>
          <w:u w:val="single"/>
        </w:rPr>
        <w:t>Industry</w:t>
      </w:r>
      <w:r w:rsidRPr="00DB0B24">
        <w:rPr>
          <w:rFonts w:asciiTheme="majorHAnsi" w:hAnsiTheme="majorHAnsi" w:cstheme="majorHAnsi"/>
          <w:sz w:val="28"/>
          <w:szCs w:val="24"/>
          <w:u w:val="single"/>
        </w:rPr>
        <w:t>:</w:t>
      </w:r>
      <w:r w:rsidR="00470592" w:rsidRPr="00470592">
        <w:rPr>
          <w:rFonts w:asciiTheme="majorHAnsi" w:hAnsiTheme="majorHAnsi" w:cstheme="majorHAnsi"/>
          <w:sz w:val="28"/>
          <w:szCs w:val="24"/>
        </w:rPr>
        <w:t xml:space="preserve"> </w:t>
      </w:r>
      <w:r w:rsidR="00470592" w:rsidRPr="00DB0B24">
        <w:rPr>
          <w:sz w:val="24"/>
        </w:rPr>
        <w:t xml:space="preserve">The </w:t>
      </w:r>
      <w:r w:rsidR="00470592">
        <w:rPr>
          <w:sz w:val="24"/>
        </w:rPr>
        <w:t xml:space="preserve">category ‘others’ has maximum defaults. The </w:t>
      </w:r>
      <w:r w:rsidR="00470592" w:rsidRPr="00DB0B24">
        <w:rPr>
          <w:sz w:val="24"/>
        </w:rPr>
        <w:t>second and third industry with the maximum defaults are Manufacturing, and consumer non-durable goods.</w:t>
      </w:r>
    </w:p>
    <w:p w14:paraId="0D6F4672" w14:textId="77777777" w:rsidR="00F56545" w:rsidRDefault="00DC4F93" w:rsidP="00F56545">
      <w:pPr>
        <w:keepNext/>
        <w:spacing w:line="240" w:lineRule="auto"/>
        <w:jc w:val="center"/>
      </w:pPr>
      <w:r w:rsidRPr="00DB0B24">
        <w:rPr>
          <w:rFonts w:asciiTheme="majorHAnsi" w:hAnsiTheme="majorHAnsi" w:cstheme="majorHAnsi"/>
          <w:noProof/>
          <w:sz w:val="28"/>
          <w:szCs w:val="24"/>
        </w:rPr>
        <w:drawing>
          <wp:inline distT="0" distB="0" distL="0" distR="0" wp14:anchorId="1F697209" wp14:editId="01D707FB">
            <wp:extent cx="2697232" cy="14478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4982" cy="1451960"/>
                    </a:xfrm>
                    <a:prstGeom prst="rect">
                      <a:avLst/>
                    </a:prstGeom>
                  </pic:spPr>
                </pic:pic>
              </a:graphicData>
            </a:graphic>
          </wp:inline>
        </w:drawing>
      </w:r>
    </w:p>
    <w:p w14:paraId="5F5273CF" w14:textId="19556A6D" w:rsidR="00470592" w:rsidRDefault="00F56545" w:rsidP="00F56545">
      <w:pPr>
        <w:pStyle w:val="Caption"/>
        <w:jc w:val="center"/>
        <w:rPr>
          <w:sz w:val="20"/>
        </w:rPr>
      </w:pPr>
      <w:r>
        <w:t xml:space="preserve">Figure </w:t>
      </w:r>
      <w:fldSimple w:instr=" SEQ Figure \* ARABIC ">
        <w:r w:rsidR="008E7332">
          <w:rPr>
            <w:noProof/>
          </w:rPr>
          <w:t>5</w:t>
        </w:r>
      </w:fldSimple>
      <w:r>
        <w:t xml:space="preserve"> </w:t>
      </w:r>
      <w:r w:rsidRPr="002F5562">
        <w:t>Defaults by industry</w:t>
      </w:r>
    </w:p>
    <w:p w14:paraId="52879BF6" w14:textId="674A3A58" w:rsidR="00DC4F93" w:rsidRPr="00470592" w:rsidRDefault="00DC4F93" w:rsidP="0095421E">
      <w:pPr>
        <w:spacing w:line="480" w:lineRule="auto"/>
        <w:jc w:val="center"/>
        <w:rPr>
          <w:i/>
          <w:sz w:val="20"/>
        </w:rPr>
      </w:pPr>
    </w:p>
    <w:p w14:paraId="66376CDE" w14:textId="77777777" w:rsidR="00AD1DB3" w:rsidRPr="00DB0B24" w:rsidRDefault="00C43C10" w:rsidP="00F56545">
      <w:pPr>
        <w:keepNext/>
        <w:spacing w:line="240" w:lineRule="auto"/>
        <w:jc w:val="center"/>
        <w:rPr>
          <w:sz w:val="24"/>
        </w:rPr>
      </w:pPr>
      <w:r w:rsidRPr="00DB0B24">
        <w:rPr>
          <w:rFonts w:asciiTheme="majorHAnsi" w:hAnsiTheme="majorHAnsi" w:cstheme="majorHAnsi"/>
          <w:noProof/>
          <w:sz w:val="28"/>
          <w:szCs w:val="24"/>
        </w:rPr>
        <w:lastRenderedPageBreak/>
        <w:drawing>
          <wp:inline distT="0" distB="0" distL="0" distR="0" wp14:anchorId="18BDAF81" wp14:editId="7CE9798A">
            <wp:extent cx="2819400" cy="136775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9523" cy="1387218"/>
                    </a:xfrm>
                    <a:prstGeom prst="rect">
                      <a:avLst/>
                    </a:prstGeom>
                  </pic:spPr>
                </pic:pic>
              </a:graphicData>
            </a:graphic>
          </wp:inline>
        </w:drawing>
      </w:r>
    </w:p>
    <w:p w14:paraId="77586187" w14:textId="202961A5" w:rsidR="00C43C10" w:rsidRPr="00F56545" w:rsidRDefault="00AD1DB3" w:rsidP="007E247B">
      <w:pPr>
        <w:pStyle w:val="Caption"/>
        <w:spacing w:line="480" w:lineRule="auto"/>
        <w:jc w:val="center"/>
        <w:rPr>
          <w:rFonts w:asciiTheme="majorHAnsi" w:hAnsiTheme="majorHAnsi" w:cstheme="majorHAnsi"/>
          <w:sz w:val="24"/>
          <w:szCs w:val="24"/>
        </w:rPr>
      </w:pPr>
      <w:r w:rsidRPr="00F56545">
        <w:t xml:space="preserve">Figure </w:t>
      </w:r>
      <w:fldSimple w:instr=" SEQ Figure \* ARABIC ">
        <w:r w:rsidR="008E7332">
          <w:rPr>
            <w:noProof/>
          </w:rPr>
          <w:t>6</w:t>
        </w:r>
      </w:fldSimple>
      <w:r w:rsidRPr="00F56545">
        <w:t xml:space="preserve"> Average recovery rates across industries</w:t>
      </w:r>
    </w:p>
    <w:p w14:paraId="371FC3BE" w14:textId="5865BDBE" w:rsidR="007018F9" w:rsidRPr="00DB0B24" w:rsidRDefault="007018F9" w:rsidP="000E356F">
      <w:pPr>
        <w:spacing w:line="480" w:lineRule="auto"/>
        <w:jc w:val="both"/>
        <w:rPr>
          <w:sz w:val="24"/>
        </w:rPr>
      </w:pPr>
      <w:r w:rsidRPr="00DB0B24">
        <w:rPr>
          <w:sz w:val="24"/>
        </w:rPr>
        <w:t xml:space="preserve">The recovery across industries is almost consistent barring consumer non-durable goods, </w:t>
      </w:r>
      <w:r w:rsidR="000E356F" w:rsidRPr="00DB0B24">
        <w:rPr>
          <w:sz w:val="24"/>
        </w:rPr>
        <w:t>hea</w:t>
      </w:r>
      <w:r w:rsidR="000E356F">
        <w:rPr>
          <w:sz w:val="24"/>
        </w:rPr>
        <w:t>lthcare, and telecommunications.</w:t>
      </w:r>
    </w:p>
    <w:p w14:paraId="58A51B1A" w14:textId="77777777" w:rsidR="00DC4C35" w:rsidRDefault="00DC4C35" w:rsidP="007E247B">
      <w:pPr>
        <w:pStyle w:val="Heading3"/>
        <w:spacing w:line="480" w:lineRule="auto"/>
      </w:pPr>
      <w:bookmarkStart w:id="4" w:name="_Toc480746582"/>
      <w:r>
        <w:t>LGD distributions</w:t>
      </w:r>
      <w:r w:rsidR="00014977">
        <w:t xml:space="preserve"> across year, collateral &amp; industry:</w:t>
      </w:r>
      <w:bookmarkEnd w:id="4"/>
    </w:p>
    <w:p w14:paraId="101E17F0" w14:textId="20381352" w:rsidR="00DC4C35" w:rsidRPr="00B56357" w:rsidRDefault="00DC4C35" w:rsidP="007E247B">
      <w:pPr>
        <w:spacing w:line="480" w:lineRule="auto"/>
        <w:rPr>
          <w:b/>
        </w:rPr>
      </w:pPr>
      <w:r w:rsidRPr="00014977">
        <w:rPr>
          <w:b/>
        </w:rPr>
        <w:t>Year wise:</w:t>
      </w:r>
      <w:r w:rsidR="00B56357">
        <w:rPr>
          <w:b/>
        </w:rPr>
        <w:t xml:space="preserve"> </w:t>
      </w:r>
      <w:r w:rsidRPr="00391520">
        <w:t>The below diagram shows the distribution of LGDs across different years.</w:t>
      </w:r>
    </w:p>
    <w:p w14:paraId="6D88FCF8" w14:textId="77777777" w:rsidR="00014977" w:rsidRDefault="00DC4C35" w:rsidP="00F56545">
      <w:pPr>
        <w:pStyle w:val="ListParagraph"/>
        <w:keepNext/>
        <w:spacing w:line="240" w:lineRule="auto"/>
        <w:jc w:val="center"/>
      </w:pPr>
      <w:r>
        <w:rPr>
          <w:noProof/>
        </w:rPr>
        <w:drawing>
          <wp:inline distT="0" distB="0" distL="0" distR="0" wp14:anchorId="5CEFED00" wp14:editId="7B63F695">
            <wp:extent cx="2521404" cy="1034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45576" cy="1044332"/>
                    </a:xfrm>
                    <a:prstGeom prst="rect">
                      <a:avLst/>
                    </a:prstGeom>
                  </pic:spPr>
                </pic:pic>
              </a:graphicData>
            </a:graphic>
          </wp:inline>
        </w:drawing>
      </w:r>
    </w:p>
    <w:p w14:paraId="3B5DAB6F" w14:textId="0193C0A7" w:rsidR="00DC4C35" w:rsidRPr="00E8402C" w:rsidRDefault="00014977" w:rsidP="007E247B">
      <w:pPr>
        <w:pStyle w:val="Caption"/>
        <w:spacing w:line="480" w:lineRule="auto"/>
        <w:jc w:val="center"/>
        <w:rPr>
          <w:b/>
          <w:u w:val="single"/>
        </w:rPr>
      </w:pPr>
      <w:r>
        <w:t xml:space="preserve">Figure </w:t>
      </w:r>
      <w:r w:rsidR="00140FDE">
        <w:fldChar w:fldCharType="begin"/>
      </w:r>
      <w:r w:rsidR="00140FDE">
        <w:instrText xml:space="preserve"> SEQ Figure \* ARABIC </w:instrText>
      </w:r>
      <w:r w:rsidR="00140FDE">
        <w:fldChar w:fldCharType="separate"/>
      </w:r>
      <w:r w:rsidR="008E7332">
        <w:rPr>
          <w:noProof/>
        </w:rPr>
        <w:t>7</w:t>
      </w:r>
      <w:r w:rsidR="00140FDE">
        <w:rPr>
          <w:noProof/>
        </w:rPr>
        <w:fldChar w:fldCharType="end"/>
      </w:r>
      <w:r>
        <w:t xml:space="preserve"> LGDs year wise</w:t>
      </w:r>
    </w:p>
    <w:p w14:paraId="2AD69024" w14:textId="32759C53" w:rsidR="00E8402C" w:rsidRPr="00014977" w:rsidRDefault="00DC4C35" w:rsidP="00792236">
      <w:pPr>
        <w:spacing w:line="480" w:lineRule="auto"/>
        <w:jc w:val="both"/>
      </w:pPr>
      <w:r w:rsidRPr="00F114D5">
        <w:t xml:space="preserve">The LGD distribution is almost even for values between 0 and 1 for post 2008 cases. The distribution at values 1 and 0 is high in both </w:t>
      </w:r>
      <w:r>
        <w:t xml:space="preserve">pre-and post-2008 </w:t>
      </w:r>
      <w:r w:rsidR="000E356F">
        <w:t>cases.</w:t>
      </w:r>
    </w:p>
    <w:p w14:paraId="31D5DCD2" w14:textId="77777777" w:rsidR="00F56545" w:rsidRDefault="00DC4C35" w:rsidP="00F56545">
      <w:pPr>
        <w:pStyle w:val="ListParagraph"/>
        <w:keepNext/>
        <w:spacing w:line="240" w:lineRule="auto"/>
      </w:pPr>
      <w:r>
        <w:rPr>
          <w:noProof/>
        </w:rPr>
        <w:drawing>
          <wp:inline distT="0" distB="0" distL="0" distR="0" wp14:anchorId="44F7AD50" wp14:editId="6CC0A137">
            <wp:extent cx="2445778" cy="1410063"/>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7205" cy="1433947"/>
                    </a:xfrm>
                    <a:prstGeom prst="rect">
                      <a:avLst/>
                    </a:prstGeom>
                  </pic:spPr>
                </pic:pic>
              </a:graphicData>
            </a:graphic>
          </wp:inline>
        </w:drawing>
      </w:r>
      <w:r w:rsidR="007E247B">
        <w:t xml:space="preserve">    </w:t>
      </w:r>
      <w:r w:rsidR="007E247B">
        <w:rPr>
          <w:noProof/>
        </w:rPr>
        <w:drawing>
          <wp:inline distT="0" distB="0" distL="0" distR="0" wp14:anchorId="77202AC5" wp14:editId="2815B62A">
            <wp:extent cx="2392046" cy="1374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92976" cy="1374674"/>
                    </a:xfrm>
                    <a:prstGeom prst="rect">
                      <a:avLst/>
                    </a:prstGeom>
                  </pic:spPr>
                </pic:pic>
              </a:graphicData>
            </a:graphic>
          </wp:inline>
        </w:drawing>
      </w:r>
    </w:p>
    <w:p w14:paraId="04649178" w14:textId="7233C5B6" w:rsidR="00014977" w:rsidRDefault="00F56545" w:rsidP="00F56545">
      <w:pPr>
        <w:pStyle w:val="Caption"/>
        <w:jc w:val="center"/>
      </w:pPr>
      <w:r>
        <w:t xml:space="preserve">Figure </w:t>
      </w:r>
      <w:fldSimple w:instr=" SEQ Figure \* ARABIC ">
        <w:r w:rsidR="008E7332">
          <w:rPr>
            <w:noProof/>
          </w:rPr>
          <w:t>8</w:t>
        </w:r>
      </w:fldSimple>
      <w:r>
        <w:t xml:space="preserve"> </w:t>
      </w:r>
      <w:r w:rsidRPr="00A068C7">
        <w:t>LGD</w:t>
      </w:r>
      <w:r>
        <w:t xml:space="preserve"> pre and</w:t>
      </w:r>
      <w:r w:rsidRPr="00A068C7">
        <w:t xml:space="preserve"> post 2008</w:t>
      </w:r>
    </w:p>
    <w:p w14:paraId="63FB52AB" w14:textId="3152C9E2" w:rsidR="00DC4C35" w:rsidRPr="00014977" w:rsidRDefault="00E8402C" w:rsidP="007E247B">
      <w:pPr>
        <w:spacing w:line="480" w:lineRule="auto"/>
        <w:rPr>
          <w:b/>
        </w:rPr>
      </w:pPr>
      <w:r w:rsidRPr="00014977">
        <w:rPr>
          <w:b/>
        </w:rPr>
        <w:t>Industry wise</w:t>
      </w:r>
      <w:r w:rsidR="000E356F">
        <w:rPr>
          <w:b/>
        </w:rPr>
        <w:t xml:space="preserve"> &amp; </w:t>
      </w:r>
      <w:r w:rsidR="000E356F" w:rsidRPr="00014977">
        <w:rPr>
          <w:b/>
        </w:rPr>
        <w:t>Guarantee type</w:t>
      </w:r>
    </w:p>
    <w:p w14:paraId="3B9F4516" w14:textId="5FFFF87C" w:rsidR="00DC4C35" w:rsidRDefault="00DC4C35" w:rsidP="007E247B">
      <w:pPr>
        <w:spacing w:line="480" w:lineRule="auto"/>
      </w:pPr>
      <w:r w:rsidRPr="00F114D5">
        <w:lastRenderedPageBreak/>
        <w:t>The mean and median LGD values are greater in pre-2008 for almost all industries except utilities</w:t>
      </w:r>
      <w:r w:rsidR="00B56357">
        <w:t>.</w:t>
      </w:r>
    </w:p>
    <w:p w14:paraId="260CF93E" w14:textId="77777777" w:rsidR="00F56545" w:rsidRDefault="00DC4C35" w:rsidP="00265E34">
      <w:pPr>
        <w:pStyle w:val="ListParagraph"/>
        <w:keepNext/>
        <w:spacing w:line="240" w:lineRule="auto"/>
        <w:jc w:val="center"/>
      </w:pPr>
      <w:r>
        <w:rPr>
          <w:noProof/>
        </w:rPr>
        <w:drawing>
          <wp:inline distT="0" distB="0" distL="0" distR="0" wp14:anchorId="485A7B1C" wp14:editId="2D7EB32C">
            <wp:extent cx="2190750" cy="1253343"/>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90750" cy="1253343"/>
                    </a:xfrm>
                    <a:prstGeom prst="rect">
                      <a:avLst/>
                    </a:prstGeom>
                  </pic:spPr>
                </pic:pic>
              </a:graphicData>
            </a:graphic>
          </wp:inline>
        </w:drawing>
      </w:r>
    </w:p>
    <w:p w14:paraId="682A2419" w14:textId="788B623F" w:rsidR="004D2BD9" w:rsidRDefault="00F56545" w:rsidP="00F56545">
      <w:pPr>
        <w:pStyle w:val="Caption"/>
        <w:jc w:val="center"/>
      </w:pPr>
      <w:r>
        <w:t xml:space="preserve">Figure </w:t>
      </w:r>
      <w:fldSimple w:instr=" SEQ Figure \* ARABIC ">
        <w:r w:rsidR="008E7332">
          <w:rPr>
            <w:noProof/>
          </w:rPr>
          <w:t>9</w:t>
        </w:r>
      </w:fldSimple>
      <w:r>
        <w:t xml:space="preserve"> </w:t>
      </w:r>
      <w:r w:rsidRPr="00505275">
        <w:t>Index and Industry</w:t>
      </w:r>
    </w:p>
    <w:p w14:paraId="4EDF6311" w14:textId="77777777" w:rsidR="00DC4C35" w:rsidRDefault="00DC4C35" w:rsidP="007E247B">
      <w:pPr>
        <w:spacing w:line="480" w:lineRule="auto"/>
      </w:pPr>
      <w:r w:rsidRPr="00391520">
        <w:t>In second lien cases mean and median LGDs are higher in post 2008 cases</w:t>
      </w:r>
      <w:r w:rsidR="00106ECC">
        <w:t>.</w:t>
      </w:r>
    </w:p>
    <w:p w14:paraId="6AE87357" w14:textId="77777777" w:rsidR="004D2BD9" w:rsidRDefault="00DC4C35" w:rsidP="00F56545">
      <w:pPr>
        <w:pStyle w:val="ListParagraph"/>
        <w:keepNext/>
        <w:spacing w:line="240" w:lineRule="auto"/>
        <w:jc w:val="center"/>
      </w:pPr>
      <w:r>
        <w:rPr>
          <w:noProof/>
        </w:rPr>
        <w:drawing>
          <wp:inline distT="0" distB="0" distL="0" distR="0" wp14:anchorId="5B3BD89A" wp14:editId="21F17645">
            <wp:extent cx="2861945" cy="945243"/>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61945" cy="945243"/>
                    </a:xfrm>
                    <a:prstGeom prst="rect">
                      <a:avLst/>
                    </a:prstGeom>
                  </pic:spPr>
                </pic:pic>
              </a:graphicData>
            </a:graphic>
          </wp:inline>
        </w:drawing>
      </w:r>
    </w:p>
    <w:p w14:paraId="729DCD95" w14:textId="632B4370" w:rsidR="00DC4C35" w:rsidRPr="00014977" w:rsidRDefault="004D2BD9" w:rsidP="007E247B">
      <w:pPr>
        <w:pStyle w:val="Caption"/>
        <w:spacing w:line="480" w:lineRule="auto"/>
        <w:jc w:val="center"/>
      </w:pPr>
      <w:r>
        <w:t xml:space="preserve">Figure </w:t>
      </w:r>
      <w:r w:rsidR="00140FDE">
        <w:fldChar w:fldCharType="begin"/>
      </w:r>
      <w:r w:rsidR="00140FDE">
        <w:instrText xml:space="preserve"> SEQ Figure \* ARABIC </w:instrText>
      </w:r>
      <w:r w:rsidR="00140FDE">
        <w:fldChar w:fldCharType="separate"/>
      </w:r>
      <w:r w:rsidR="008E7332">
        <w:rPr>
          <w:noProof/>
        </w:rPr>
        <w:t>10</w:t>
      </w:r>
      <w:r w:rsidR="00140FDE">
        <w:rPr>
          <w:noProof/>
        </w:rPr>
        <w:fldChar w:fldCharType="end"/>
      </w:r>
      <w:r>
        <w:t xml:space="preserve"> Guarantee Type</w:t>
      </w:r>
    </w:p>
    <w:p w14:paraId="2AE4CC6F" w14:textId="77777777" w:rsidR="00306539" w:rsidRPr="0095762B" w:rsidRDefault="00306539" w:rsidP="007E247B">
      <w:pPr>
        <w:pStyle w:val="Heading2"/>
        <w:spacing w:line="480" w:lineRule="auto"/>
        <w:rPr>
          <w:sz w:val="24"/>
          <w:szCs w:val="24"/>
        </w:rPr>
      </w:pPr>
      <w:bookmarkStart w:id="5" w:name="_Toc480746583"/>
      <w:r w:rsidRPr="0095762B">
        <w:rPr>
          <w:sz w:val="24"/>
          <w:szCs w:val="24"/>
        </w:rPr>
        <w:t>Relationship between continuous variables:</w:t>
      </w:r>
      <w:bookmarkEnd w:id="5"/>
    </w:p>
    <w:p w14:paraId="2683892E" w14:textId="77777777" w:rsidR="00AD1DB3" w:rsidRPr="00DB0B24" w:rsidRDefault="00306539" w:rsidP="00F56545">
      <w:pPr>
        <w:keepNext/>
        <w:spacing w:line="240" w:lineRule="auto"/>
        <w:jc w:val="center"/>
        <w:rPr>
          <w:sz w:val="24"/>
        </w:rPr>
      </w:pPr>
      <w:r w:rsidRPr="00DB0B24">
        <w:rPr>
          <w:rFonts w:asciiTheme="majorHAnsi" w:hAnsiTheme="majorHAnsi" w:cstheme="majorHAnsi"/>
          <w:noProof/>
          <w:sz w:val="28"/>
          <w:szCs w:val="24"/>
        </w:rPr>
        <w:drawing>
          <wp:inline distT="0" distB="0" distL="0" distR="0" wp14:anchorId="4753053D" wp14:editId="56FCDCA3">
            <wp:extent cx="3299460" cy="16592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1785" cy="1660424"/>
                    </a:xfrm>
                    <a:prstGeom prst="rect">
                      <a:avLst/>
                    </a:prstGeom>
                  </pic:spPr>
                </pic:pic>
              </a:graphicData>
            </a:graphic>
          </wp:inline>
        </w:drawing>
      </w:r>
    </w:p>
    <w:p w14:paraId="1F326ECC" w14:textId="21F11C2E" w:rsidR="00306539" w:rsidRPr="00F56545" w:rsidRDefault="00AD1DB3" w:rsidP="007E247B">
      <w:pPr>
        <w:pStyle w:val="Caption"/>
        <w:spacing w:line="480" w:lineRule="auto"/>
        <w:jc w:val="center"/>
        <w:rPr>
          <w:rFonts w:asciiTheme="majorHAnsi" w:hAnsiTheme="majorHAnsi" w:cstheme="majorHAnsi"/>
          <w:sz w:val="24"/>
          <w:szCs w:val="24"/>
        </w:rPr>
      </w:pPr>
      <w:r w:rsidRPr="00F56545">
        <w:t xml:space="preserve">Figure </w:t>
      </w:r>
      <w:fldSimple w:instr=" SEQ Figure \* ARABIC ">
        <w:r w:rsidR="008E7332">
          <w:rPr>
            <w:noProof/>
          </w:rPr>
          <w:t>11</w:t>
        </w:r>
      </w:fldSimple>
      <w:r w:rsidRPr="00F56545">
        <w:t xml:space="preserve"> Correlation matrix</w:t>
      </w:r>
    </w:p>
    <w:p w14:paraId="6CD14DB7" w14:textId="77777777" w:rsidR="00306539" w:rsidRPr="00DB0B24" w:rsidRDefault="00306539" w:rsidP="00520595">
      <w:pPr>
        <w:spacing w:line="480" w:lineRule="auto"/>
        <w:jc w:val="both"/>
        <w:rPr>
          <w:sz w:val="24"/>
        </w:rPr>
      </w:pPr>
      <w:r w:rsidRPr="00DB0B24">
        <w:rPr>
          <w:sz w:val="24"/>
        </w:rPr>
        <w:t xml:space="preserve">The takeaways from the correlation matrix of the continuous variables are </w:t>
      </w:r>
    </w:p>
    <w:p w14:paraId="349F5BDE" w14:textId="77777777" w:rsidR="00306539" w:rsidRPr="00DB0B24" w:rsidRDefault="00306539" w:rsidP="00520595">
      <w:pPr>
        <w:pStyle w:val="ListParagraph"/>
        <w:numPr>
          <w:ilvl w:val="0"/>
          <w:numId w:val="9"/>
        </w:numPr>
        <w:spacing w:line="480" w:lineRule="auto"/>
        <w:jc w:val="both"/>
        <w:rPr>
          <w:sz w:val="24"/>
        </w:rPr>
      </w:pPr>
      <w:r w:rsidRPr="00DB0B24">
        <w:rPr>
          <w:sz w:val="24"/>
        </w:rPr>
        <w:t>The key variables that has the potential impact to estimate the LGD are seniority index, percent above and percent below.</w:t>
      </w:r>
    </w:p>
    <w:p w14:paraId="60942D30" w14:textId="77777777" w:rsidR="00306539" w:rsidRPr="00DB0B24" w:rsidRDefault="00306539" w:rsidP="00520595">
      <w:pPr>
        <w:pStyle w:val="ListParagraph"/>
        <w:numPr>
          <w:ilvl w:val="0"/>
          <w:numId w:val="9"/>
        </w:numPr>
        <w:spacing w:line="480" w:lineRule="auto"/>
        <w:jc w:val="both"/>
        <w:rPr>
          <w:sz w:val="24"/>
        </w:rPr>
      </w:pPr>
      <w:r w:rsidRPr="00DB0B24">
        <w:rPr>
          <w:sz w:val="24"/>
        </w:rPr>
        <w:t>There seems to be high correlation between seniority and percent above and below</w:t>
      </w:r>
    </w:p>
    <w:p w14:paraId="2F96669A" w14:textId="77777777" w:rsidR="00306539" w:rsidRPr="00DB0B24" w:rsidRDefault="00306539" w:rsidP="00520595">
      <w:pPr>
        <w:pStyle w:val="ListParagraph"/>
        <w:numPr>
          <w:ilvl w:val="0"/>
          <w:numId w:val="9"/>
        </w:numPr>
        <w:spacing w:line="480" w:lineRule="auto"/>
        <w:jc w:val="both"/>
        <w:rPr>
          <w:sz w:val="24"/>
        </w:rPr>
      </w:pPr>
      <w:r w:rsidRPr="00DB0B24">
        <w:rPr>
          <w:sz w:val="24"/>
        </w:rPr>
        <w:lastRenderedPageBreak/>
        <w:t>The distance to default is negatively correlated with the default rate, which is very intuitive because the distance to default signifies the number of standard deviations away from the actual default</w:t>
      </w:r>
    </w:p>
    <w:p w14:paraId="37EAE575" w14:textId="77777777" w:rsidR="00306539" w:rsidRPr="00DB0B24" w:rsidRDefault="00306539" w:rsidP="00520595">
      <w:pPr>
        <w:pStyle w:val="ListParagraph"/>
        <w:numPr>
          <w:ilvl w:val="0"/>
          <w:numId w:val="9"/>
        </w:numPr>
        <w:spacing w:line="480" w:lineRule="auto"/>
        <w:jc w:val="both"/>
        <w:rPr>
          <w:sz w:val="24"/>
        </w:rPr>
      </w:pPr>
      <w:r w:rsidRPr="00DB0B24">
        <w:rPr>
          <w:sz w:val="24"/>
        </w:rPr>
        <w:t>The market return and the default rates are inversely related showing a greater market return for the industry signifies a lesser chance to default</w:t>
      </w:r>
    </w:p>
    <w:p w14:paraId="4971863B" w14:textId="77777777" w:rsidR="00F0244A" w:rsidRPr="007820C2" w:rsidRDefault="00306539" w:rsidP="00520595">
      <w:pPr>
        <w:pStyle w:val="ListParagraph"/>
        <w:numPr>
          <w:ilvl w:val="0"/>
          <w:numId w:val="9"/>
        </w:numPr>
        <w:spacing w:line="480" w:lineRule="auto"/>
        <w:jc w:val="both"/>
        <w:rPr>
          <w:sz w:val="24"/>
        </w:rPr>
      </w:pPr>
      <w:r w:rsidRPr="00DB0B24">
        <w:rPr>
          <w:sz w:val="24"/>
        </w:rPr>
        <w:t>LGD is negatively correlated with percent below as the chances for losses goes down drastically with a higher proportion in the percent below as opposed to the percent above</w:t>
      </w:r>
    </w:p>
    <w:p w14:paraId="23375F46" w14:textId="77777777" w:rsidR="00104017" w:rsidRPr="0095762B" w:rsidRDefault="00122BBA" w:rsidP="00520595">
      <w:pPr>
        <w:pStyle w:val="Heading1"/>
        <w:spacing w:line="480" w:lineRule="auto"/>
        <w:jc w:val="both"/>
        <w:rPr>
          <w:sz w:val="24"/>
          <w:szCs w:val="24"/>
        </w:rPr>
      </w:pPr>
      <w:bookmarkStart w:id="6" w:name="_Toc480746584"/>
      <w:r w:rsidRPr="0095762B">
        <w:rPr>
          <w:sz w:val="24"/>
          <w:szCs w:val="24"/>
        </w:rPr>
        <w:t>Linear Regression</w:t>
      </w:r>
      <w:bookmarkEnd w:id="6"/>
    </w:p>
    <w:p w14:paraId="1E4ED21B" w14:textId="77777777" w:rsidR="00D91387" w:rsidRPr="004D2BD9" w:rsidRDefault="00104017" w:rsidP="00520595">
      <w:pPr>
        <w:spacing w:after="0" w:line="480" w:lineRule="auto"/>
        <w:jc w:val="both"/>
        <w:rPr>
          <w:rFonts w:ascii="Calibri" w:eastAsia="Calibri" w:hAnsi="Calibri" w:cs="Times New Roman"/>
          <w:sz w:val="24"/>
          <w:szCs w:val="24"/>
        </w:rPr>
      </w:pPr>
      <w:r w:rsidRPr="00DB0B24">
        <w:rPr>
          <w:rFonts w:ascii="Calibri" w:eastAsia="Calibri" w:hAnsi="Calibri" w:cs="Times New Roman"/>
          <w:sz w:val="24"/>
          <w:szCs w:val="24"/>
        </w:rPr>
        <w:t xml:space="preserve">The main objective is to build a linear regression model for three datasets- entire dataset containing observations before and after year 2008 (4793 observations), existing ‘pre’ dataset with 3751 observations and new ‘post’ dataset 1042 observations. Sampling is done for training and testing datasets in the ratio 75:25. That is the dataset is split into 75% training and 25% testing sets </w:t>
      </w:r>
      <w:r w:rsidR="004D2BD9">
        <w:rPr>
          <w:rFonts w:ascii="Calibri" w:eastAsia="Calibri" w:hAnsi="Calibri" w:cs="Times New Roman"/>
          <w:sz w:val="24"/>
          <w:szCs w:val="24"/>
        </w:rPr>
        <w:t xml:space="preserve">using a fixed seed value (14). </w:t>
      </w:r>
    </w:p>
    <w:p w14:paraId="50DF08D6" w14:textId="77777777" w:rsidR="00104017" w:rsidRPr="00DB0B24" w:rsidRDefault="00104017" w:rsidP="00520595">
      <w:pPr>
        <w:spacing w:line="480" w:lineRule="auto"/>
        <w:jc w:val="both"/>
        <w:rPr>
          <w:b/>
          <w:sz w:val="24"/>
        </w:rPr>
      </w:pPr>
      <w:r w:rsidRPr="00DB0B24">
        <w:rPr>
          <w:b/>
          <w:sz w:val="24"/>
        </w:rPr>
        <w:t>Results:</w:t>
      </w:r>
    </w:p>
    <w:p w14:paraId="1762C7F8" w14:textId="77777777" w:rsidR="00104017" w:rsidRPr="007E247B" w:rsidRDefault="00104017" w:rsidP="00520595">
      <w:pPr>
        <w:spacing w:after="0" w:line="480" w:lineRule="auto"/>
        <w:jc w:val="both"/>
        <w:rPr>
          <w:rFonts w:ascii="Calibri" w:eastAsia="Calibri" w:hAnsi="Calibri" w:cs="Times New Roman"/>
          <w:sz w:val="24"/>
          <w:szCs w:val="24"/>
        </w:rPr>
      </w:pPr>
      <w:r w:rsidRPr="00DB0B24">
        <w:rPr>
          <w:rFonts w:ascii="Calibri" w:eastAsia="Calibri" w:hAnsi="Calibri" w:cs="Times New Roman"/>
          <w:sz w:val="24"/>
          <w:szCs w:val="24"/>
        </w:rPr>
        <w:t>Regression was performed taking into consideration all of the predictor variables to begin with. After this, stepwise variable selection was executed to select the best set of predictor variables. Model selection was based on AIC and BIC criteria. The model with the lowest AIC and BIC values was selected.</w:t>
      </w:r>
    </w:p>
    <w:p w14:paraId="439E40D9" w14:textId="77777777" w:rsidR="00104017" w:rsidRPr="00DB0B24" w:rsidRDefault="00104017" w:rsidP="00520595">
      <w:pPr>
        <w:spacing w:line="480" w:lineRule="auto"/>
        <w:jc w:val="both"/>
        <w:rPr>
          <w:b/>
          <w:sz w:val="24"/>
        </w:rPr>
      </w:pPr>
      <w:r w:rsidRPr="00DB0B24">
        <w:rPr>
          <w:b/>
          <w:sz w:val="24"/>
        </w:rPr>
        <w:t>Final Model Complete Dataset</w:t>
      </w:r>
      <w:r w:rsidR="00122BBA" w:rsidRPr="00DB0B24">
        <w:rPr>
          <w:b/>
          <w:sz w:val="24"/>
        </w:rPr>
        <w:t xml:space="preserve"> </w:t>
      </w:r>
    </w:p>
    <w:p w14:paraId="292A90D0" w14:textId="77777777" w:rsidR="00104017" w:rsidRPr="00F56545" w:rsidRDefault="00104017" w:rsidP="00520595">
      <w:pPr>
        <w:spacing w:after="0" w:line="480" w:lineRule="auto"/>
        <w:jc w:val="both"/>
        <w:rPr>
          <w:rFonts w:ascii="Lucida Console" w:eastAsia="Times New Roman" w:hAnsi="Lucida Console" w:cs="Courier New"/>
          <w:color w:val="000000"/>
          <w:sz w:val="18"/>
          <w:szCs w:val="20"/>
          <w:lang w:eastAsia="en-IN"/>
        </w:rPr>
      </w:pPr>
      <w:proofErr w:type="spellStart"/>
      <w:r w:rsidRPr="00F56545">
        <w:rPr>
          <w:rFonts w:ascii="Lucida Console" w:eastAsia="Times New Roman" w:hAnsi="Lucida Console" w:cs="Courier New"/>
          <w:color w:val="000000"/>
          <w:sz w:val="18"/>
          <w:szCs w:val="20"/>
          <w:lang w:eastAsia="en-IN"/>
        </w:rPr>
        <w:t>lgd</w:t>
      </w:r>
      <w:proofErr w:type="spellEnd"/>
      <w:r w:rsidRPr="00F56545">
        <w:rPr>
          <w:rFonts w:ascii="Lucida Console" w:eastAsia="Times New Roman" w:hAnsi="Lucida Console" w:cs="Courier New"/>
          <w:color w:val="000000"/>
          <w:sz w:val="18"/>
          <w:szCs w:val="20"/>
          <w:lang w:eastAsia="en-IN"/>
        </w:rPr>
        <w:t xml:space="preserve"> ~ </w:t>
      </w:r>
      <w:proofErr w:type="spellStart"/>
      <w:r w:rsidRPr="00F56545">
        <w:rPr>
          <w:rFonts w:ascii="Lucida Console" w:eastAsia="Times New Roman" w:hAnsi="Lucida Console" w:cs="Courier New"/>
          <w:color w:val="000000"/>
          <w:sz w:val="18"/>
          <w:szCs w:val="20"/>
          <w:lang w:eastAsia="en-IN"/>
        </w:rPr>
        <w:t>Seniority_index</w:t>
      </w:r>
      <w:proofErr w:type="spellEnd"/>
      <w:r w:rsidRPr="00F56545">
        <w:rPr>
          <w:rFonts w:ascii="Lucida Console" w:eastAsia="Times New Roman" w:hAnsi="Lucida Console" w:cs="Courier New"/>
          <w:color w:val="000000"/>
          <w:sz w:val="18"/>
          <w:szCs w:val="20"/>
          <w:lang w:eastAsia="en-IN"/>
        </w:rPr>
        <w:t xml:space="preserve"> + </w:t>
      </w:r>
      <w:proofErr w:type="spellStart"/>
      <w:r w:rsidRPr="00F56545">
        <w:rPr>
          <w:rFonts w:ascii="Lucida Console" w:eastAsia="Times New Roman" w:hAnsi="Lucida Console" w:cs="Courier New"/>
          <w:color w:val="000000"/>
          <w:sz w:val="18"/>
          <w:szCs w:val="20"/>
          <w:lang w:eastAsia="en-IN"/>
        </w:rPr>
        <w:t>ind</w:t>
      </w:r>
      <w:proofErr w:type="spellEnd"/>
      <w:r w:rsidRPr="00F56545">
        <w:rPr>
          <w:rFonts w:ascii="Lucida Console" w:eastAsia="Times New Roman" w:hAnsi="Lucida Console" w:cs="Courier New"/>
          <w:color w:val="000000"/>
          <w:sz w:val="18"/>
          <w:szCs w:val="20"/>
          <w:lang w:eastAsia="en-IN"/>
        </w:rPr>
        <w:t xml:space="preserve"> + Unsecured + </w:t>
      </w:r>
      <w:proofErr w:type="spellStart"/>
      <w:r w:rsidRPr="00F56545">
        <w:rPr>
          <w:rFonts w:ascii="Lucida Console" w:eastAsia="Times New Roman" w:hAnsi="Lucida Console" w:cs="Courier New"/>
          <w:color w:val="000000"/>
          <w:sz w:val="18"/>
          <w:szCs w:val="20"/>
          <w:lang w:eastAsia="en-IN"/>
        </w:rPr>
        <w:t>tbill</w:t>
      </w:r>
      <w:proofErr w:type="spellEnd"/>
      <w:r w:rsidRPr="00F56545">
        <w:rPr>
          <w:rFonts w:ascii="Lucida Console" w:eastAsia="Times New Roman" w:hAnsi="Lucida Console" w:cs="Courier New"/>
          <w:color w:val="000000"/>
          <w:sz w:val="18"/>
          <w:szCs w:val="20"/>
          <w:lang w:eastAsia="en-IN"/>
        </w:rPr>
        <w:t xml:space="preserve"> + </w:t>
      </w:r>
      <w:proofErr w:type="spellStart"/>
      <w:r w:rsidRPr="00F56545">
        <w:rPr>
          <w:rFonts w:ascii="Lucida Console" w:eastAsia="Times New Roman" w:hAnsi="Lucida Console" w:cs="Courier New"/>
          <w:color w:val="000000"/>
          <w:sz w:val="18"/>
          <w:szCs w:val="20"/>
          <w:lang w:eastAsia="en-IN"/>
        </w:rPr>
        <w:t>mktret</w:t>
      </w:r>
      <w:proofErr w:type="spellEnd"/>
      <w:r w:rsidRPr="00F56545">
        <w:rPr>
          <w:rFonts w:ascii="Lucida Console" w:eastAsia="Times New Roman" w:hAnsi="Lucida Console" w:cs="Courier New"/>
          <w:color w:val="000000"/>
          <w:sz w:val="18"/>
          <w:szCs w:val="20"/>
          <w:lang w:eastAsia="en-IN"/>
        </w:rPr>
        <w:t xml:space="preserve"> + </w:t>
      </w:r>
      <w:proofErr w:type="spellStart"/>
      <w:r w:rsidRPr="00F56545">
        <w:rPr>
          <w:rFonts w:ascii="Lucida Console" w:eastAsia="Times New Roman" w:hAnsi="Lucida Console" w:cs="Courier New"/>
          <w:color w:val="000000"/>
          <w:sz w:val="18"/>
          <w:szCs w:val="20"/>
          <w:lang w:eastAsia="en-IN"/>
        </w:rPr>
        <w:t>Senior_unsecure</w:t>
      </w:r>
      <w:proofErr w:type="spellEnd"/>
      <w:r w:rsidRPr="00F56545">
        <w:rPr>
          <w:rFonts w:ascii="Lucida Console" w:eastAsia="Times New Roman" w:hAnsi="Lucida Console" w:cs="Courier New"/>
          <w:color w:val="000000"/>
          <w:sz w:val="18"/>
          <w:szCs w:val="20"/>
          <w:lang w:eastAsia="en-IN"/>
        </w:rPr>
        <w:t xml:space="preserve">   </w:t>
      </w:r>
    </w:p>
    <w:p w14:paraId="61023614" w14:textId="77777777" w:rsidR="00104017" w:rsidRPr="00F56545" w:rsidRDefault="00104017" w:rsidP="00520595">
      <w:pPr>
        <w:spacing w:after="0" w:line="480" w:lineRule="auto"/>
        <w:jc w:val="both"/>
        <w:rPr>
          <w:rFonts w:ascii="Lucida Console" w:eastAsia="Times New Roman" w:hAnsi="Lucida Console" w:cs="Courier New"/>
          <w:color w:val="000000"/>
          <w:sz w:val="18"/>
          <w:szCs w:val="20"/>
          <w:lang w:eastAsia="en-IN"/>
        </w:rPr>
      </w:pPr>
      <w:r w:rsidRPr="00F56545">
        <w:rPr>
          <w:b/>
          <w:sz w:val="20"/>
        </w:rPr>
        <w:t xml:space="preserve">              </w:t>
      </w:r>
      <w:proofErr w:type="spellStart"/>
      <w:r w:rsidRPr="00F56545">
        <w:rPr>
          <w:rFonts w:ascii="Lucida Console" w:eastAsia="Times New Roman" w:hAnsi="Lucida Console" w:cs="Courier New"/>
          <w:color w:val="000000"/>
          <w:sz w:val="18"/>
          <w:szCs w:val="20"/>
          <w:lang w:eastAsia="en-IN"/>
        </w:rPr>
        <w:t>Percent_Above</w:t>
      </w:r>
      <w:proofErr w:type="spellEnd"/>
      <w:r w:rsidRPr="00F56545">
        <w:rPr>
          <w:rFonts w:ascii="Lucida Console" w:eastAsia="Times New Roman" w:hAnsi="Lucida Console" w:cs="Courier New"/>
          <w:color w:val="000000"/>
          <w:sz w:val="18"/>
          <w:szCs w:val="20"/>
          <w:lang w:eastAsia="en-IN"/>
        </w:rPr>
        <w:t xml:space="preserve"> + Revolver + </w:t>
      </w:r>
      <w:proofErr w:type="spellStart"/>
      <w:r w:rsidRPr="00F56545">
        <w:rPr>
          <w:rFonts w:ascii="Lucida Console" w:eastAsia="Times New Roman" w:hAnsi="Lucida Console" w:cs="Courier New"/>
          <w:color w:val="000000"/>
          <w:sz w:val="18"/>
          <w:szCs w:val="20"/>
          <w:lang w:eastAsia="en-IN"/>
        </w:rPr>
        <w:t>Utility_dummy</w:t>
      </w:r>
      <w:proofErr w:type="spellEnd"/>
      <w:r w:rsidRPr="00F56545">
        <w:rPr>
          <w:rFonts w:ascii="Lucida Console" w:eastAsia="Times New Roman" w:hAnsi="Lucida Console" w:cs="Courier New"/>
          <w:color w:val="000000"/>
          <w:sz w:val="18"/>
          <w:szCs w:val="20"/>
          <w:lang w:eastAsia="en-IN"/>
        </w:rPr>
        <w:t xml:space="preserve"> + </w:t>
      </w:r>
      <w:proofErr w:type="spellStart"/>
      <w:r w:rsidRPr="00F56545">
        <w:rPr>
          <w:rFonts w:ascii="Lucida Console" w:eastAsia="Times New Roman" w:hAnsi="Lucida Console" w:cs="Courier New"/>
          <w:color w:val="000000"/>
          <w:sz w:val="18"/>
          <w:szCs w:val="20"/>
          <w:lang w:eastAsia="en-IN"/>
        </w:rPr>
        <w:t>Second_lien</w:t>
      </w:r>
      <w:proofErr w:type="spellEnd"/>
      <w:r w:rsidRPr="00F56545">
        <w:rPr>
          <w:rFonts w:ascii="Lucida Console" w:eastAsia="Times New Roman" w:hAnsi="Lucida Console" w:cs="Courier New"/>
          <w:color w:val="000000"/>
          <w:sz w:val="18"/>
          <w:szCs w:val="20"/>
          <w:lang w:eastAsia="en-IN"/>
        </w:rPr>
        <w:t xml:space="preserve"> + Equipment +</w:t>
      </w:r>
    </w:p>
    <w:p w14:paraId="2CE19826" w14:textId="77777777" w:rsidR="00104017" w:rsidRPr="00F56545" w:rsidRDefault="00104017" w:rsidP="00520595">
      <w:pPr>
        <w:spacing w:after="0" w:line="480" w:lineRule="auto"/>
        <w:jc w:val="both"/>
        <w:rPr>
          <w:rFonts w:ascii="Lucida Console" w:eastAsia="Times New Roman" w:hAnsi="Lucida Console" w:cs="Courier New"/>
          <w:color w:val="000000"/>
          <w:sz w:val="18"/>
          <w:szCs w:val="20"/>
          <w:lang w:eastAsia="en-IN"/>
        </w:rPr>
      </w:pPr>
      <w:r w:rsidRPr="00F56545">
        <w:rPr>
          <w:rFonts w:ascii="Lucida Console" w:eastAsia="Times New Roman" w:hAnsi="Lucida Console" w:cs="Courier New"/>
          <w:color w:val="000000"/>
          <w:sz w:val="18"/>
          <w:szCs w:val="20"/>
          <w:lang w:eastAsia="en-IN"/>
        </w:rPr>
        <w:t xml:space="preserve">      </w:t>
      </w:r>
      <w:proofErr w:type="spellStart"/>
      <w:r w:rsidRPr="00F56545">
        <w:rPr>
          <w:rFonts w:ascii="Lucida Console" w:eastAsia="Times New Roman" w:hAnsi="Lucida Console" w:cs="Courier New"/>
          <w:color w:val="000000"/>
          <w:sz w:val="18"/>
          <w:szCs w:val="20"/>
          <w:lang w:eastAsia="en-IN"/>
        </w:rPr>
        <w:t>Third_lien</w:t>
      </w:r>
      <w:proofErr w:type="spellEnd"/>
      <w:r w:rsidRPr="00F56545">
        <w:rPr>
          <w:rFonts w:ascii="Lucida Console" w:eastAsia="Times New Roman" w:hAnsi="Lucida Console" w:cs="Courier New"/>
          <w:color w:val="000000"/>
          <w:sz w:val="18"/>
          <w:szCs w:val="20"/>
          <w:lang w:eastAsia="en-IN"/>
        </w:rPr>
        <w:t xml:space="preserve"> + </w:t>
      </w:r>
      <w:proofErr w:type="spellStart"/>
      <w:r w:rsidRPr="00F56545">
        <w:rPr>
          <w:rFonts w:ascii="Lucida Console" w:eastAsia="Times New Roman" w:hAnsi="Lucida Console" w:cs="Courier New"/>
          <w:color w:val="000000"/>
          <w:sz w:val="18"/>
          <w:szCs w:val="20"/>
          <w:lang w:eastAsia="en-IN"/>
        </w:rPr>
        <w:t>Inven_AR_cash</w:t>
      </w:r>
      <w:proofErr w:type="spellEnd"/>
      <w:r w:rsidRPr="00F56545">
        <w:rPr>
          <w:rFonts w:ascii="Lucida Console" w:eastAsia="Times New Roman" w:hAnsi="Lucida Console" w:cs="Courier New"/>
          <w:color w:val="000000"/>
          <w:sz w:val="18"/>
          <w:szCs w:val="20"/>
          <w:lang w:eastAsia="en-IN"/>
        </w:rPr>
        <w:t xml:space="preserve"> + Guarantees + Intellectual + </w:t>
      </w:r>
      <w:proofErr w:type="spellStart"/>
      <w:r w:rsidRPr="00F56545">
        <w:rPr>
          <w:rFonts w:ascii="Lucida Console" w:eastAsia="Times New Roman" w:hAnsi="Lucida Console" w:cs="Courier New"/>
          <w:color w:val="000000"/>
          <w:sz w:val="18"/>
          <w:szCs w:val="20"/>
          <w:lang w:eastAsia="en-IN"/>
        </w:rPr>
        <w:t>Term_loan</w:t>
      </w:r>
      <w:proofErr w:type="spellEnd"/>
      <w:r w:rsidRPr="00F56545">
        <w:rPr>
          <w:rFonts w:ascii="Lucida Console" w:eastAsia="Times New Roman" w:hAnsi="Lucida Console" w:cs="Courier New"/>
          <w:color w:val="000000"/>
          <w:sz w:val="18"/>
          <w:szCs w:val="20"/>
          <w:lang w:eastAsia="en-IN"/>
        </w:rPr>
        <w:t xml:space="preserve"> +</w:t>
      </w:r>
    </w:p>
    <w:p w14:paraId="6596BF72" w14:textId="77777777" w:rsidR="00104017" w:rsidRPr="00F56545" w:rsidRDefault="00104017" w:rsidP="00520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Lucida Console" w:eastAsia="Times New Roman" w:hAnsi="Lucida Console" w:cs="Courier New"/>
          <w:color w:val="000000"/>
          <w:sz w:val="18"/>
          <w:szCs w:val="20"/>
          <w:lang w:eastAsia="en-IN"/>
        </w:rPr>
      </w:pPr>
      <w:r w:rsidRPr="00F56545">
        <w:rPr>
          <w:rFonts w:ascii="Lucida Console" w:eastAsia="Times New Roman" w:hAnsi="Lucida Console" w:cs="Courier New"/>
          <w:color w:val="000000"/>
          <w:sz w:val="18"/>
          <w:szCs w:val="20"/>
          <w:lang w:eastAsia="en-IN"/>
        </w:rPr>
        <w:t xml:space="preserve">      </w:t>
      </w:r>
      <w:r w:rsidRPr="00F56545">
        <w:rPr>
          <w:b/>
          <w:sz w:val="20"/>
        </w:rPr>
        <w:t xml:space="preserve"> </w:t>
      </w:r>
      <w:r w:rsidRPr="00F56545">
        <w:rPr>
          <w:rFonts w:ascii="Lucida Console" w:eastAsia="Times New Roman" w:hAnsi="Lucida Console" w:cs="Courier New"/>
          <w:color w:val="000000"/>
          <w:sz w:val="18"/>
          <w:szCs w:val="20"/>
          <w:lang w:eastAsia="en-IN"/>
        </w:rPr>
        <w:t>Subordinated</w:t>
      </w:r>
    </w:p>
    <w:p w14:paraId="633B69DB" w14:textId="77777777" w:rsidR="00104017" w:rsidRPr="00DB0B24" w:rsidRDefault="00104017" w:rsidP="00520595">
      <w:pPr>
        <w:spacing w:line="480" w:lineRule="auto"/>
        <w:jc w:val="both"/>
        <w:rPr>
          <w:b/>
          <w:sz w:val="24"/>
        </w:rPr>
      </w:pPr>
      <w:r w:rsidRPr="00DB0B24">
        <w:rPr>
          <w:b/>
          <w:sz w:val="24"/>
        </w:rPr>
        <w:lastRenderedPageBreak/>
        <w:t>Final Model (Pre-2008) Dataset</w:t>
      </w:r>
    </w:p>
    <w:p w14:paraId="7958D08B" w14:textId="77777777" w:rsidR="00104017" w:rsidRPr="00F56545" w:rsidRDefault="00104017" w:rsidP="00520595">
      <w:pPr>
        <w:pStyle w:val="HTMLPreformatted"/>
        <w:shd w:val="clear" w:color="auto" w:fill="FFFFFF"/>
        <w:spacing w:line="480" w:lineRule="auto"/>
        <w:jc w:val="both"/>
        <w:rPr>
          <w:rFonts w:ascii="Lucida Console" w:hAnsi="Lucida Console"/>
          <w:color w:val="000000"/>
          <w:sz w:val="18"/>
        </w:rPr>
      </w:pPr>
      <w:proofErr w:type="spellStart"/>
      <w:r w:rsidRPr="00F56545">
        <w:rPr>
          <w:rFonts w:ascii="Lucida Console" w:hAnsi="Lucida Console"/>
          <w:color w:val="000000"/>
          <w:sz w:val="18"/>
        </w:rPr>
        <w:t>lgd</w:t>
      </w:r>
      <w:proofErr w:type="spellEnd"/>
      <w:r w:rsidRPr="00F56545">
        <w:rPr>
          <w:rFonts w:ascii="Lucida Console" w:hAnsi="Lucida Console"/>
          <w:color w:val="000000"/>
          <w:sz w:val="18"/>
        </w:rPr>
        <w:t xml:space="preserve"> ~ </w:t>
      </w:r>
      <w:proofErr w:type="spellStart"/>
      <w:r w:rsidRPr="00F56545">
        <w:rPr>
          <w:rFonts w:ascii="Lucida Console" w:hAnsi="Lucida Console"/>
          <w:color w:val="000000"/>
          <w:sz w:val="18"/>
        </w:rPr>
        <w:t>Seniority_index</w:t>
      </w:r>
      <w:proofErr w:type="spellEnd"/>
      <w:r w:rsidRPr="00F56545">
        <w:rPr>
          <w:rFonts w:ascii="Lucida Console" w:hAnsi="Lucida Console"/>
          <w:color w:val="000000"/>
          <w:sz w:val="18"/>
        </w:rPr>
        <w:t xml:space="preserve"> + </w:t>
      </w:r>
      <w:proofErr w:type="spellStart"/>
      <w:r w:rsidRPr="00F56545">
        <w:rPr>
          <w:rFonts w:ascii="Lucida Console" w:hAnsi="Lucida Console"/>
          <w:color w:val="000000"/>
          <w:sz w:val="18"/>
        </w:rPr>
        <w:t>ind</w:t>
      </w:r>
      <w:proofErr w:type="spellEnd"/>
      <w:r w:rsidRPr="00F56545">
        <w:rPr>
          <w:rFonts w:ascii="Lucida Console" w:hAnsi="Lucida Console"/>
          <w:color w:val="000000"/>
          <w:sz w:val="18"/>
        </w:rPr>
        <w:t xml:space="preserve"> + Unsecured + </w:t>
      </w:r>
      <w:proofErr w:type="spellStart"/>
      <w:r w:rsidRPr="00F56545">
        <w:rPr>
          <w:rFonts w:ascii="Lucida Console" w:hAnsi="Lucida Console"/>
          <w:color w:val="000000"/>
          <w:sz w:val="18"/>
        </w:rPr>
        <w:t>mktret</w:t>
      </w:r>
      <w:proofErr w:type="spellEnd"/>
      <w:r w:rsidRPr="00F56545">
        <w:rPr>
          <w:rFonts w:ascii="Lucida Console" w:hAnsi="Lucida Console"/>
          <w:color w:val="000000"/>
          <w:sz w:val="18"/>
        </w:rPr>
        <w:t xml:space="preserve"> + </w:t>
      </w:r>
      <w:proofErr w:type="spellStart"/>
      <w:r w:rsidRPr="00F56545">
        <w:rPr>
          <w:rFonts w:ascii="Lucida Console" w:hAnsi="Lucida Console"/>
          <w:color w:val="000000"/>
          <w:sz w:val="18"/>
        </w:rPr>
        <w:t>Senior_unsecure</w:t>
      </w:r>
      <w:proofErr w:type="spellEnd"/>
      <w:r w:rsidRPr="00F56545">
        <w:rPr>
          <w:rFonts w:ascii="Lucida Console" w:hAnsi="Lucida Console"/>
          <w:color w:val="000000"/>
          <w:sz w:val="18"/>
        </w:rPr>
        <w:t xml:space="preserve"> + </w:t>
      </w:r>
    </w:p>
    <w:p w14:paraId="5F456A77" w14:textId="77777777" w:rsidR="00104017" w:rsidRPr="00F56545" w:rsidRDefault="00104017" w:rsidP="00520595">
      <w:pPr>
        <w:pStyle w:val="HTMLPreformatted"/>
        <w:shd w:val="clear" w:color="auto" w:fill="FFFFFF"/>
        <w:spacing w:line="480" w:lineRule="auto"/>
        <w:jc w:val="both"/>
        <w:rPr>
          <w:rFonts w:ascii="Lucida Console" w:hAnsi="Lucida Console"/>
          <w:color w:val="000000"/>
          <w:sz w:val="18"/>
        </w:rPr>
      </w:pPr>
      <w:r w:rsidRPr="00F56545">
        <w:rPr>
          <w:rFonts w:ascii="Lucida Console" w:hAnsi="Lucida Console"/>
          <w:color w:val="000000"/>
          <w:sz w:val="18"/>
        </w:rPr>
        <w:t xml:space="preserve">      </w:t>
      </w:r>
      <w:proofErr w:type="spellStart"/>
      <w:r w:rsidRPr="00F56545">
        <w:rPr>
          <w:rFonts w:ascii="Lucida Console" w:hAnsi="Lucida Console"/>
          <w:color w:val="000000"/>
          <w:sz w:val="18"/>
        </w:rPr>
        <w:t>Percent_Above</w:t>
      </w:r>
      <w:proofErr w:type="spellEnd"/>
      <w:r w:rsidRPr="00F56545">
        <w:rPr>
          <w:rFonts w:ascii="Lucida Console" w:hAnsi="Lucida Console"/>
          <w:color w:val="000000"/>
          <w:sz w:val="18"/>
        </w:rPr>
        <w:t xml:space="preserve"> + Revolver + </w:t>
      </w:r>
      <w:proofErr w:type="spellStart"/>
      <w:r w:rsidRPr="00F56545">
        <w:rPr>
          <w:rFonts w:ascii="Lucida Console" w:hAnsi="Lucida Console"/>
          <w:color w:val="000000"/>
          <w:sz w:val="18"/>
        </w:rPr>
        <w:t>tbill</w:t>
      </w:r>
      <w:proofErr w:type="spellEnd"/>
      <w:r w:rsidRPr="00F56545">
        <w:rPr>
          <w:rFonts w:ascii="Lucida Console" w:hAnsi="Lucida Console"/>
          <w:color w:val="000000"/>
          <w:sz w:val="18"/>
        </w:rPr>
        <w:t xml:space="preserve"> + </w:t>
      </w:r>
      <w:proofErr w:type="spellStart"/>
      <w:r w:rsidRPr="00F56545">
        <w:rPr>
          <w:rFonts w:ascii="Lucida Console" w:hAnsi="Lucida Console"/>
          <w:color w:val="000000"/>
          <w:sz w:val="18"/>
        </w:rPr>
        <w:t>Utility_dummy</w:t>
      </w:r>
      <w:proofErr w:type="spellEnd"/>
      <w:r w:rsidRPr="00F56545">
        <w:rPr>
          <w:rFonts w:ascii="Lucida Console" w:hAnsi="Lucida Console"/>
          <w:color w:val="000000"/>
          <w:sz w:val="18"/>
        </w:rPr>
        <w:t xml:space="preserve"> + </w:t>
      </w:r>
      <w:proofErr w:type="spellStart"/>
      <w:r w:rsidRPr="00F56545">
        <w:rPr>
          <w:rFonts w:ascii="Lucida Console" w:hAnsi="Lucida Console"/>
          <w:color w:val="000000"/>
          <w:sz w:val="18"/>
        </w:rPr>
        <w:t>Third_lien</w:t>
      </w:r>
      <w:proofErr w:type="spellEnd"/>
      <w:r w:rsidRPr="00F56545">
        <w:rPr>
          <w:rFonts w:ascii="Lucida Console" w:hAnsi="Lucida Console"/>
          <w:color w:val="000000"/>
          <w:sz w:val="18"/>
        </w:rPr>
        <w:t xml:space="preserve"> + </w:t>
      </w:r>
    </w:p>
    <w:p w14:paraId="05124EBF" w14:textId="77777777" w:rsidR="00104017" w:rsidRPr="00F56545" w:rsidRDefault="00104017" w:rsidP="00520595">
      <w:pPr>
        <w:pStyle w:val="HTMLPreformatted"/>
        <w:shd w:val="clear" w:color="auto" w:fill="FFFFFF"/>
        <w:spacing w:line="480" w:lineRule="auto"/>
        <w:jc w:val="both"/>
        <w:rPr>
          <w:rFonts w:ascii="Lucida Console" w:hAnsi="Lucida Console"/>
          <w:color w:val="000000"/>
          <w:sz w:val="18"/>
        </w:rPr>
      </w:pPr>
      <w:r w:rsidRPr="00F56545">
        <w:rPr>
          <w:rFonts w:ascii="Lucida Console" w:hAnsi="Lucida Console"/>
          <w:color w:val="000000"/>
          <w:sz w:val="18"/>
        </w:rPr>
        <w:t xml:space="preserve">      </w:t>
      </w:r>
      <w:proofErr w:type="spellStart"/>
      <w:r w:rsidRPr="00F56545">
        <w:rPr>
          <w:rFonts w:ascii="Lucida Console" w:hAnsi="Lucida Console"/>
          <w:color w:val="000000"/>
          <w:sz w:val="18"/>
        </w:rPr>
        <w:t>Inven_AR_cash</w:t>
      </w:r>
      <w:proofErr w:type="spellEnd"/>
      <w:r w:rsidRPr="00F56545">
        <w:rPr>
          <w:rFonts w:ascii="Lucida Console" w:hAnsi="Lucida Console"/>
          <w:color w:val="000000"/>
          <w:sz w:val="18"/>
        </w:rPr>
        <w:t xml:space="preserve"> + Guarantees + </w:t>
      </w:r>
      <w:proofErr w:type="spellStart"/>
      <w:r w:rsidRPr="00F56545">
        <w:rPr>
          <w:rFonts w:ascii="Lucida Console" w:hAnsi="Lucida Console"/>
          <w:color w:val="000000"/>
          <w:sz w:val="18"/>
        </w:rPr>
        <w:t>Term_loan</w:t>
      </w:r>
      <w:proofErr w:type="spellEnd"/>
      <w:r w:rsidRPr="00F56545">
        <w:rPr>
          <w:rFonts w:ascii="Lucida Console" w:hAnsi="Lucida Console"/>
          <w:color w:val="000000"/>
          <w:sz w:val="18"/>
        </w:rPr>
        <w:t xml:space="preserve"> + Equipment + Intellectual + </w:t>
      </w:r>
    </w:p>
    <w:p w14:paraId="2A639E00" w14:textId="77777777" w:rsidR="00104017" w:rsidRPr="00F56545" w:rsidRDefault="00104017" w:rsidP="00520595">
      <w:pPr>
        <w:pStyle w:val="HTMLPreformatted"/>
        <w:shd w:val="clear" w:color="auto" w:fill="FFFFFF"/>
        <w:spacing w:line="480" w:lineRule="auto"/>
        <w:jc w:val="both"/>
        <w:rPr>
          <w:rFonts w:ascii="Lucida Console" w:hAnsi="Lucida Console"/>
          <w:color w:val="000000"/>
          <w:sz w:val="18"/>
        </w:rPr>
      </w:pPr>
      <w:r w:rsidRPr="00F56545">
        <w:rPr>
          <w:rFonts w:ascii="Lucida Console" w:hAnsi="Lucida Console"/>
          <w:color w:val="000000"/>
          <w:sz w:val="18"/>
        </w:rPr>
        <w:t xml:space="preserve">      Subordinated</w:t>
      </w:r>
    </w:p>
    <w:p w14:paraId="4AB12AB5" w14:textId="77777777" w:rsidR="00104017" w:rsidRPr="00DB0B24" w:rsidRDefault="00104017" w:rsidP="00520595">
      <w:pPr>
        <w:spacing w:line="480" w:lineRule="auto"/>
        <w:jc w:val="both"/>
        <w:rPr>
          <w:b/>
          <w:sz w:val="24"/>
        </w:rPr>
      </w:pPr>
      <w:r w:rsidRPr="00DB0B24">
        <w:rPr>
          <w:b/>
          <w:sz w:val="24"/>
        </w:rPr>
        <w:t>Final Model (Post-2008) Dataset</w:t>
      </w:r>
    </w:p>
    <w:p w14:paraId="09C05140" w14:textId="77777777" w:rsidR="00104017" w:rsidRPr="00F56545" w:rsidRDefault="00104017" w:rsidP="00520595">
      <w:pPr>
        <w:pStyle w:val="HTMLPreformatted"/>
        <w:shd w:val="clear" w:color="auto" w:fill="FFFFFF"/>
        <w:spacing w:line="480" w:lineRule="auto"/>
        <w:jc w:val="both"/>
        <w:rPr>
          <w:rFonts w:ascii="Lucida Console" w:hAnsi="Lucida Console"/>
          <w:color w:val="000000"/>
          <w:sz w:val="18"/>
        </w:rPr>
      </w:pPr>
      <w:proofErr w:type="spellStart"/>
      <w:r w:rsidRPr="00F56545">
        <w:rPr>
          <w:rFonts w:ascii="Lucida Console" w:hAnsi="Lucida Console"/>
          <w:color w:val="000000"/>
          <w:sz w:val="18"/>
        </w:rPr>
        <w:t>lgd</w:t>
      </w:r>
      <w:proofErr w:type="spellEnd"/>
      <w:r w:rsidRPr="00F56545">
        <w:rPr>
          <w:rFonts w:ascii="Lucida Console" w:hAnsi="Lucida Console"/>
          <w:color w:val="000000"/>
          <w:sz w:val="18"/>
        </w:rPr>
        <w:t xml:space="preserve"> ~ </w:t>
      </w:r>
      <w:proofErr w:type="spellStart"/>
      <w:r w:rsidRPr="00F56545">
        <w:rPr>
          <w:rFonts w:ascii="Lucida Console" w:hAnsi="Lucida Console"/>
          <w:color w:val="000000"/>
          <w:sz w:val="18"/>
        </w:rPr>
        <w:t>Seniority_index</w:t>
      </w:r>
      <w:proofErr w:type="spellEnd"/>
      <w:r w:rsidRPr="00F56545">
        <w:rPr>
          <w:rFonts w:ascii="Lucida Console" w:hAnsi="Lucida Console"/>
          <w:color w:val="000000"/>
          <w:sz w:val="18"/>
        </w:rPr>
        <w:t xml:space="preserve"> + </w:t>
      </w:r>
      <w:proofErr w:type="spellStart"/>
      <w:r w:rsidRPr="00F56545">
        <w:rPr>
          <w:rFonts w:ascii="Lucida Console" w:hAnsi="Lucida Console"/>
          <w:color w:val="000000"/>
          <w:sz w:val="18"/>
        </w:rPr>
        <w:t>ind</w:t>
      </w:r>
      <w:proofErr w:type="spellEnd"/>
      <w:r w:rsidRPr="00F56545">
        <w:rPr>
          <w:rFonts w:ascii="Lucida Console" w:hAnsi="Lucida Console"/>
          <w:color w:val="000000"/>
          <w:sz w:val="18"/>
        </w:rPr>
        <w:t xml:space="preserve"> + </w:t>
      </w:r>
      <w:proofErr w:type="spellStart"/>
      <w:r w:rsidRPr="00F56545">
        <w:rPr>
          <w:rFonts w:ascii="Lucida Console" w:hAnsi="Lucida Console"/>
          <w:color w:val="000000"/>
          <w:sz w:val="18"/>
        </w:rPr>
        <w:t>Senior_unsecure</w:t>
      </w:r>
      <w:proofErr w:type="spellEnd"/>
      <w:r w:rsidRPr="00F56545">
        <w:rPr>
          <w:rFonts w:ascii="Lucida Console" w:hAnsi="Lucida Console"/>
          <w:color w:val="000000"/>
          <w:sz w:val="18"/>
        </w:rPr>
        <w:t xml:space="preserve"> + </w:t>
      </w:r>
      <w:proofErr w:type="spellStart"/>
      <w:r w:rsidRPr="00F56545">
        <w:rPr>
          <w:rFonts w:ascii="Lucida Console" w:hAnsi="Lucida Console"/>
          <w:color w:val="000000"/>
          <w:sz w:val="18"/>
        </w:rPr>
        <w:t>tbill</w:t>
      </w:r>
      <w:proofErr w:type="spellEnd"/>
      <w:r w:rsidRPr="00F56545">
        <w:rPr>
          <w:rFonts w:ascii="Lucida Console" w:hAnsi="Lucida Console"/>
          <w:color w:val="000000"/>
          <w:sz w:val="18"/>
        </w:rPr>
        <w:t xml:space="preserve"> + Intellectual + </w:t>
      </w:r>
    </w:p>
    <w:p w14:paraId="31F9C284" w14:textId="77777777" w:rsidR="00104017" w:rsidRPr="00F56545" w:rsidRDefault="00104017" w:rsidP="00520595">
      <w:pPr>
        <w:pStyle w:val="HTMLPreformatted"/>
        <w:shd w:val="clear" w:color="auto" w:fill="FFFFFF"/>
        <w:spacing w:line="480" w:lineRule="auto"/>
        <w:jc w:val="both"/>
        <w:rPr>
          <w:rFonts w:ascii="Lucida Console" w:hAnsi="Lucida Console"/>
          <w:color w:val="000000"/>
          <w:sz w:val="18"/>
        </w:rPr>
      </w:pPr>
      <w:r w:rsidRPr="00F56545">
        <w:rPr>
          <w:rFonts w:ascii="Lucida Console" w:hAnsi="Lucida Console"/>
          <w:color w:val="000000"/>
          <w:sz w:val="18"/>
        </w:rPr>
        <w:t xml:space="preserve">      </w:t>
      </w:r>
      <w:proofErr w:type="spellStart"/>
      <w:r w:rsidRPr="00F56545">
        <w:rPr>
          <w:rFonts w:ascii="Lucida Console" w:hAnsi="Lucida Console"/>
          <w:color w:val="000000"/>
          <w:sz w:val="18"/>
        </w:rPr>
        <w:t>Third_lien</w:t>
      </w:r>
      <w:proofErr w:type="spellEnd"/>
      <w:r w:rsidRPr="00F56545">
        <w:rPr>
          <w:rFonts w:ascii="Lucida Console" w:hAnsi="Lucida Console"/>
          <w:color w:val="000000"/>
          <w:sz w:val="18"/>
        </w:rPr>
        <w:t xml:space="preserve"> + </w:t>
      </w:r>
      <w:proofErr w:type="spellStart"/>
      <w:r w:rsidRPr="00F56545">
        <w:rPr>
          <w:rFonts w:ascii="Lucida Console" w:hAnsi="Lucida Console"/>
          <w:color w:val="000000"/>
          <w:sz w:val="18"/>
        </w:rPr>
        <w:t>mktret</w:t>
      </w:r>
      <w:proofErr w:type="spellEnd"/>
      <w:r w:rsidRPr="00F56545">
        <w:rPr>
          <w:rFonts w:ascii="Lucida Console" w:hAnsi="Lucida Console"/>
          <w:color w:val="000000"/>
          <w:sz w:val="18"/>
        </w:rPr>
        <w:t xml:space="preserve"> + Equipment + Revolver</w:t>
      </w:r>
    </w:p>
    <w:p w14:paraId="55A8199E" w14:textId="77777777" w:rsidR="00104017" w:rsidRPr="007E247B" w:rsidRDefault="00122BBA" w:rsidP="005205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alibri" w:eastAsia="Calibri" w:hAnsi="Calibri" w:cs="Times New Roman"/>
          <w:sz w:val="24"/>
          <w:szCs w:val="24"/>
        </w:rPr>
      </w:pPr>
      <w:r w:rsidRPr="00DB0B24">
        <w:rPr>
          <w:rFonts w:ascii="Calibri" w:eastAsia="Calibri" w:hAnsi="Calibri" w:cs="Times New Roman"/>
          <w:b/>
          <w:sz w:val="24"/>
          <w:szCs w:val="24"/>
        </w:rPr>
        <w:t xml:space="preserve">Model Performance: </w:t>
      </w:r>
      <w:r w:rsidR="00104017" w:rsidRPr="00DB0B24">
        <w:rPr>
          <w:rFonts w:ascii="Calibri" w:eastAsia="Calibri" w:hAnsi="Calibri" w:cs="Times New Roman"/>
          <w:sz w:val="24"/>
          <w:szCs w:val="24"/>
        </w:rPr>
        <w:t>To gauge the performance of the model the average sums of squares error was calculated for in-sample, out-sample datasets.</w:t>
      </w:r>
    </w:p>
    <w:p w14:paraId="2CEBB02B" w14:textId="2A67C438" w:rsidR="00F0244A" w:rsidRPr="00DB0B24" w:rsidRDefault="00F0244A" w:rsidP="00F56545">
      <w:pPr>
        <w:pStyle w:val="Caption"/>
        <w:keepNext/>
        <w:jc w:val="center"/>
        <w:rPr>
          <w:sz w:val="20"/>
        </w:rPr>
      </w:pPr>
      <w:r w:rsidRPr="00DB0B24">
        <w:rPr>
          <w:sz w:val="20"/>
        </w:rPr>
        <w:t xml:space="preserve">Table </w:t>
      </w:r>
      <w:r w:rsidRPr="00DB0B24">
        <w:rPr>
          <w:sz w:val="20"/>
        </w:rPr>
        <w:fldChar w:fldCharType="begin"/>
      </w:r>
      <w:r w:rsidRPr="00DB0B24">
        <w:rPr>
          <w:sz w:val="20"/>
        </w:rPr>
        <w:instrText xml:space="preserve"> SEQ Table \* ARABIC </w:instrText>
      </w:r>
      <w:r w:rsidRPr="00DB0B24">
        <w:rPr>
          <w:sz w:val="20"/>
        </w:rPr>
        <w:fldChar w:fldCharType="separate"/>
      </w:r>
      <w:r w:rsidR="00F56545">
        <w:rPr>
          <w:noProof/>
          <w:sz w:val="20"/>
        </w:rPr>
        <w:t>1</w:t>
      </w:r>
      <w:r w:rsidRPr="00DB0B24">
        <w:rPr>
          <w:sz w:val="20"/>
        </w:rPr>
        <w:fldChar w:fldCharType="end"/>
      </w:r>
      <w:r w:rsidRPr="00DB0B24">
        <w:rPr>
          <w:sz w:val="20"/>
        </w:rPr>
        <w:t>: Model Performance: Linear Regression</w:t>
      </w:r>
    </w:p>
    <w:tbl>
      <w:tblPr>
        <w:tblStyle w:val="PlainTable1"/>
        <w:tblW w:w="9242" w:type="dxa"/>
        <w:tblLook w:val="04A0" w:firstRow="1" w:lastRow="0" w:firstColumn="1" w:lastColumn="0" w:noHBand="0" w:noVBand="1"/>
      </w:tblPr>
      <w:tblGrid>
        <w:gridCol w:w="2422"/>
        <w:gridCol w:w="2004"/>
        <w:gridCol w:w="1372"/>
        <w:gridCol w:w="1890"/>
        <w:gridCol w:w="1554"/>
      </w:tblGrid>
      <w:tr w:rsidR="00104017" w:rsidRPr="00DB0B24" w14:paraId="62EFEA97" w14:textId="77777777" w:rsidTr="00140FDE">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422" w:type="dxa"/>
            <w:noWrap/>
            <w:hideMark/>
          </w:tcPr>
          <w:p w14:paraId="68D23F6E" w14:textId="77777777" w:rsidR="00104017" w:rsidRPr="00520595" w:rsidRDefault="00104017" w:rsidP="007E247B">
            <w:pPr>
              <w:spacing w:line="480" w:lineRule="auto"/>
              <w:rPr>
                <w:rFonts w:ascii="Calibri" w:eastAsia="Times New Roman" w:hAnsi="Calibri" w:cs="Times New Roman"/>
                <w:b w:val="0"/>
                <w:bCs w:val="0"/>
                <w:color w:val="000000"/>
                <w:sz w:val="20"/>
                <w:szCs w:val="20"/>
              </w:rPr>
            </w:pPr>
            <w:r w:rsidRPr="00520595">
              <w:rPr>
                <w:rFonts w:ascii="Calibri" w:eastAsia="Times New Roman" w:hAnsi="Calibri" w:cs="Times New Roman"/>
                <w:color w:val="000000"/>
                <w:sz w:val="20"/>
                <w:szCs w:val="20"/>
              </w:rPr>
              <w:t> </w:t>
            </w:r>
          </w:p>
        </w:tc>
        <w:tc>
          <w:tcPr>
            <w:tcW w:w="2004" w:type="dxa"/>
            <w:noWrap/>
            <w:hideMark/>
          </w:tcPr>
          <w:p w14:paraId="64D848AF" w14:textId="77777777" w:rsidR="00104017" w:rsidRPr="00520595" w:rsidRDefault="00104017" w:rsidP="007E247B">
            <w:pPr>
              <w:spacing w:line="48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0"/>
                <w:szCs w:val="20"/>
              </w:rPr>
            </w:pPr>
            <w:r w:rsidRPr="00520595">
              <w:rPr>
                <w:rFonts w:ascii="Calibri" w:eastAsia="Times New Roman" w:hAnsi="Calibri" w:cs="Times New Roman"/>
                <w:color w:val="000000"/>
                <w:sz w:val="20"/>
                <w:szCs w:val="20"/>
              </w:rPr>
              <w:t> </w:t>
            </w:r>
          </w:p>
        </w:tc>
        <w:tc>
          <w:tcPr>
            <w:tcW w:w="3262" w:type="dxa"/>
            <w:gridSpan w:val="2"/>
            <w:noWrap/>
            <w:hideMark/>
          </w:tcPr>
          <w:p w14:paraId="586946BA" w14:textId="77777777" w:rsidR="00104017" w:rsidRPr="00520595" w:rsidRDefault="00104017" w:rsidP="007E247B">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0"/>
                <w:szCs w:val="20"/>
              </w:rPr>
            </w:pPr>
            <w:r w:rsidRPr="00520595">
              <w:rPr>
                <w:rFonts w:ascii="Calibri" w:eastAsia="Times New Roman" w:hAnsi="Calibri" w:cs="Times New Roman"/>
                <w:color w:val="000000"/>
                <w:sz w:val="20"/>
                <w:szCs w:val="20"/>
              </w:rPr>
              <w:t>Average SSE</w:t>
            </w:r>
          </w:p>
        </w:tc>
        <w:tc>
          <w:tcPr>
            <w:tcW w:w="1554" w:type="dxa"/>
          </w:tcPr>
          <w:p w14:paraId="59CB2FA6" w14:textId="77777777" w:rsidR="00104017" w:rsidRPr="00520595" w:rsidRDefault="00104017" w:rsidP="007E247B">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0"/>
                <w:szCs w:val="20"/>
              </w:rPr>
            </w:pPr>
          </w:p>
        </w:tc>
        <w:bookmarkStart w:id="7" w:name="_GoBack"/>
        <w:bookmarkEnd w:id="7"/>
      </w:tr>
      <w:tr w:rsidR="00104017" w:rsidRPr="00DB0B24" w14:paraId="2F001D90" w14:textId="77777777" w:rsidTr="00140FD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422" w:type="dxa"/>
            <w:noWrap/>
            <w:hideMark/>
          </w:tcPr>
          <w:p w14:paraId="2907834A" w14:textId="77777777" w:rsidR="00104017" w:rsidRPr="00520595" w:rsidRDefault="00104017" w:rsidP="007E247B">
            <w:pPr>
              <w:spacing w:line="480" w:lineRule="auto"/>
              <w:rPr>
                <w:rFonts w:ascii="Calibri" w:eastAsia="Times New Roman" w:hAnsi="Calibri" w:cs="Times New Roman"/>
                <w:b w:val="0"/>
                <w:bCs w:val="0"/>
                <w:color w:val="000000"/>
                <w:sz w:val="20"/>
                <w:szCs w:val="20"/>
              </w:rPr>
            </w:pPr>
            <w:r w:rsidRPr="00520595">
              <w:rPr>
                <w:rFonts w:ascii="Calibri" w:eastAsia="Times New Roman" w:hAnsi="Calibri" w:cs="Times New Roman"/>
                <w:color w:val="000000"/>
                <w:sz w:val="20"/>
                <w:szCs w:val="20"/>
              </w:rPr>
              <w:t>Dataset</w:t>
            </w:r>
          </w:p>
        </w:tc>
        <w:tc>
          <w:tcPr>
            <w:tcW w:w="2004" w:type="dxa"/>
            <w:noWrap/>
            <w:hideMark/>
          </w:tcPr>
          <w:p w14:paraId="20447EF5" w14:textId="77777777" w:rsidR="00104017" w:rsidRPr="00520595" w:rsidRDefault="00104017" w:rsidP="007E247B">
            <w:pPr>
              <w:spacing w:line="48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rPr>
            </w:pPr>
            <w:r w:rsidRPr="00520595">
              <w:rPr>
                <w:rFonts w:ascii="Calibri" w:eastAsia="Times New Roman" w:hAnsi="Calibri" w:cs="Times New Roman"/>
                <w:b/>
                <w:bCs/>
                <w:color w:val="000000"/>
                <w:sz w:val="20"/>
                <w:szCs w:val="20"/>
              </w:rPr>
              <w:t>#observations</w:t>
            </w:r>
          </w:p>
        </w:tc>
        <w:tc>
          <w:tcPr>
            <w:tcW w:w="1372" w:type="dxa"/>
            <w:noWrap/>
            <w:hideMark/>
          </w:tcPr>
          <w:p w14:paraId="7EC74502" w14:textId="77777777" w:rsidR="00104017" w:rsidRPr="00520595" w:rsidRDefault="00104017" w:rsidP="007E247B">
            <w:pPr>
              <w:spacing w:line="48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rPr>
            </w:pPr>
            <w:r w:rsidRPr="00520595">
              <w:rPr>
                <w:rFonts w:ascii="Calibri" w:eastAsia="Times New Roman" w:hAnsi="Calibri" w:cs="Times New Roman"/>
                <w:b/>
                <w:bCs/>
                <w:color w:val="000000"/>
                <w:sz w:val="20"/>
                <w:szCs w:val="20"/>
              </w:rPr>
              <w:t>In Sample</w:t>
            </w:r>
          </w:p>
        </w:tc>
        <w:tc>
          <w:tcPr>
            <w:tcW w:w="1890" w:type="dxa"/>
            <w:noWrap/>
            <w:hideMark/>
          </w:tcPr>
          <w:p w14:paraId="3DAF4CEC" w14:textId="77777777" w:rsidR="00104017" w:rsidRPr="00520595" w:rsidRDefault="00104017" w:rsidP="007E247B">
            <w:pPr>
              <w:spacing w:line="48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rPr>
            </w:pPr>
            <w:r w:rsidRPr="00520595">
              <w:rPr>
                <w:rFonts w:ascii="Calibri" w:eastAsia="Times New Roman" w:hAnsi="Calibri" w:cs="Times New Roman"/>
                <w:b/>
                <w:bCs/>
                <w:color w:val="000000"/>
                <w:sz w:val="20"/>
                <w:szCs w:val="20"/>
              </w:rPr>
              <w:t>Out of Sample</w:t>
            </w:r>
          </w:p>
        </w:tc>
        <w:tc>
          <w:tcPr>
            <w:tcW w:w="1554" w:type="dxa"/>
          </w:tcPr>
          <w:p w14:paraId="0926C27E" w14:textId="77777777" w:rsidR="00104017" w:rsidRPr="00520595" w:rsidRDefault="00104017" w:rsidP="007E247B">
            <w:pPr>
              <w:spacing w:line="48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rPr>
            </w:pPr>
            <w:r w:rsidRPr="00520595">
              <w:rPr>
                <w:rFonts w:ascii="Calibri" w:eastAsia="Times New Roman" w:hAnsi="Calibri" w:cs="Times New Roman"/>
                <w:b/>
                <w:bCs/>
                <w:color w:val="000000"/>
                <w:sz w:val="20"/>
                <w:szCs w:val="20"/>
              </w:rPr>
              <w:t>Adjusted R-</w:t>
            </w:r>
            <w:proofErr w:type="spellStart"/>
            <w:r w:rsidRPr="00520595">
              <w:rPr>
                <w:rFonts w:ascii="Calibri" w:eastAsia="Times New Roman" w:hAnsi="Calibri" w:cs="Times New Roman"/>
                <w:b/>
                <w:bCs/>
                <w:color w:val="000000"/>
                <w:sz w:val="20"/>
                <w:szCs w:val="20"/>
              </w:rPr>
              <w:t>Sq</w:t>
            </w:r>
            <w:proofErr w:type="spellEnd"/>
          </w:p>
        </w:tc>
      </w:tr>
      <w:tr w:rsidR="00104017" w:rsidRPr="00DB0B24" w14:paraId="0FF3E313" w14:textId="77777777" w:rsidTr="00140FDE">
        <w:trPr>
          <w:trHeight w:val="311"/>
        </w:trPr>
        <w:tc>
          <w:tcPr>
            <w:cnfStyle w:val="001000000000" w:firstRow="0" w:lastRow="0" w:firstColumn="1" w:lastColumn="0" w:oddVBand="0" w:evenVBand="0" w:oddHBand="0" w:evenHBand="0" w:firstRowFirstColumn="0" w:firstRowLastColumn="0" w:lastRowFirstColumn="0" w:lastRowLastColumn="0"/>
            <w:tcW w:w="2422" w:type="dxa"/>
            <w:noWrap/>
            <w:hideMark/>
          </w:tcPr>
          <w:p w14:paraId="327AE339" w14:textId="77777777" w:rsidR="00104017" w:rsidRPr="00520595" w:rsidRDefault="00104017" w:rsidP="007E247B">
            <w:pPr>
              <w:spacing w:line="480" w:lineRule="auto"/>
              <w:rPr>
                <w:rFonts w:ascii="Calibri" w:eastAsia="Times New Roman" w:hAnsi="Calibri" w:cs="Times New Roman"/>
                <w:color w:val="000000"/>
                <w:sz w:val="20"/>
                <w:szCs w:val="20"/>
              </w:rPr>
            </w:pPr>
            <w:r w:rsidRPr="00520595">
              <w:rPr>
                <w:rFonts w:ascii="Calibri" w:eastAsia="Times New Roman" w:hAnsi="Calibri" w:cs="Times New Roman"/>
                <w:color w:val="000000"/>
                <w:sz w:val="20"/>
                <w:szCs w:val="20"/>
              </w:rPr>
              <w:t>Complete Dataset</w:t>
            </w:r>
          </w:p>
        </w:tc>
        <w:tc>
          <w:tcPr>
            <w:tcW w:w="2004" w:type="dxa"/>
            <w:noWrap/>
            <w:hideMark/>
          </w:tcPr>
          <w:p w14:paraId="2F6BC73E" w14:textId="77777777" w:rsidR="00104017" w:rsidRPr="00520595" w:rsidRDefault="00104017" w:rsidP="007E247B">
            <w:pPr>
              <w:spacing w:line="48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s="Times New Roman"/>
                <w:color w:val="000000"/>
                <w:sz w:val="20"/>
                <w:szCs w:val="20"/>
              </w:rPr>
              <w:t>4793</w:t>
            </w:r>
          </w:p>
        </w:tc>
        <w:tc>
          <w:tcPr>
            <w:tcW w:w="1372" w:type="dxa"/>
            <w:noWrap/>
            <w:hideMark/>
          </w:tcPr>
          <w:p w14:paraId="54C75E94" w14:textId="77777777" w:rsidR="00104017" w:rsidRPr="00520595" w:rsidRDefault="00104017" w:rsidP="007E247B">
            <w:pPr>
              <w:spacing w:line="48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olor w:val="000000"/>
                <w:sz w:val="20"/>
                <w:szCs w:val="20"/>
              </w:rPr>
              <w:t>0.081</w:t>
            </w:r>
          </w:p>
        </w:tc>
        <w:tc>
          <w:tcPr>
            <w:tcW w:w="1890" w:type="dxa"/>
            <w:noWrap/>
            <w:hideMark/>
          </w:tcPr>
          <w:p w14:paraId="7F84316C" w14:textId="77777777" w:rsidR="00104017" w:rsidRPr="00520595" w:rsidRDefault="00104017" w:rsidP="007E247B">
            <w:pPr>
              <w:spacing w:line="48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olor w:val="000000"/>
                <w:sz w:val="20"/>
                <w:szCs w:val="20"/>
              </w:rPr>
              <w:t>0.086</w:t>
            </w:r>
          </w:p>
        </w:tc>
        <w:tc>
          <w:tcPr>
            <w:tcW w:w="1554" w:type="dxa"/>
          </w:tcPr>
          <w:p w14:paraId="0D68FE63" w14:textId="77777777" w:rsidR="00104017" w:rsidRPr="00520595" w:rsidRDefault="00104017" w:rsidP="007E247B">
            <w:pPr>
              <w:spacing w:line="48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20595">
              <w:rPr>
                <w:rFonts w:ascii="Calibri" w:eastAsia="Times New Roman" w:hAnsi="Calibri"/>
                <w:color w:val="000000"/>
                <w:sz w:val="20"/>
                <w:szCs w:val="20"/>
              </w:rPr>
              <w:t>0.44</w:t>
            </w:r>
          </w:p>
        </w:tc>
      </w:tr>
      <w:tr w:rsidR="00104017" w:rsidRPr="00DB0B24" w14:paraId="1C1FC2C0" w14:textId="77777777" w:rsidTr="00140FDE">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422" w:type="dxa"/>
            <w:noWrap/>
            <w:hideMark/>
          </w:tcPr>
          <w:p w14:paraId="1A5B11D8" w14:textId="77777777" w:rsidR="00104017" w:rsidRPr="00520595" w:rsidRDefault="00104017" w:rsidP="007E247B">
            <w:pPr>
              <w:spacing w:line="480" w:lineRule="auto"/>
              <w:rPr>
                <w:rFonts w:ascii="Calibri" w:eastAsia="Times New Roman" w:hAnsi="Calibri" w:cs="Times New Roman"/>
                <w:color w:val="000000"/>
                <w:sz w:val="20"/>
                <w:szCs w:val="20"/>
              </w:rPr>
            </w:pPr>
            <w:r w:rsidRPr="00520595">
              <w:rPr>
                <w:rFonts w:ascii="Calibri" w:eastAsia="Times New Roman" w:hAnsi="Calibri" w:cs="Times New Roman"/>
                <w:color w:val="000000"/>
                <w:sz w:val="20"/>
                <w:szCs w:val="20"/>
              </w:rPr>
              <w:t>Pre(Old) Dataset</w:t>
            </w:r>
          </w:p>
        </w:tc>
        <w:tc>
          <w:tcPr>
            <w:tcW w:w="2004" w:type="dxa"/>
            <w:noWrap/>
            <w:hideMark/>
          </w:tcPr>
          <w:p w14:paraId="32C838F4" w14:textId="77777777" w:rsidR="00104017" w:rsidRPr="00520595" w:rsidRDefault="00104017" w:rsidP="007E247B">
            <w:pPr>
              <w:spacing w:line="48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s="Times New Roman"/>
                <w:color w:val="000000"/>
                <w:sz w:val="20"/>
                <w:szCs w:val="20"/>
              </w:rPr>
              <w:t>3751</w:t>
            </w:r>
          </w:p>
        </w:tc>
        <w:tc>
          <w:tcPr>
            <w:tcW w:w="1372" w:type="dxa"/>
            <w:noWrap/>
            <w:hideMark/>
          </w:tcPr>
          <w:p w14:paraId="463DA5EF" w14:textId="77777777" w:rsidR="00104017" w:rsidRPr="00520595" w:rsidRDefault="00104017" w:rsidP="007E247B">
            <w:pPr>
              <w:spacing w:line="48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olor w:val="000000"/>
                <w:sz w:val="20"/>
                <w:szCs w:val="20"/>
              </w:rPr>
              <w:t>0.077</w:t>
            </w:r>
          </w:p>
        </w:tc>
        <w:tc>
          <w:tcPr>
            <w:tcW w:w="1890" w:type="dxa"/>
            <w:noWrap/>
            <w:hideMark/>
          </w:tcPr>
          <w:p w14:paraId="46138BA1" w14:textId="77777777" w:rsidR="00104017" w:rsidRPr="00520595" w:rsidRDefault="00104017" w:rsidP="007E247B">
            <w:pPr>
              <w:spacing w:line="48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olor w:val="000000"/>
                <w:sz w:val="20"/>
                <w:szCs w:val="20"/>
              </w:rPr>
              <w:t>0.086</w:t>
            </w:r>
          </w:p>
        </w:tc>
        <w:tc>
          <w:tcPr>
            <w:tcW w:w="1554" w:type="dxa"/>
          </w:tcPr>
          <w:p w14:paraId="76E0761A" w14:textId="77777777" w:rsidR="00104017" w:rsidRPr="00520595" w:rsidRDefault="00104017" w:rsidP="007E247B">
            <w:pPr>
              <w:spacing w:line="48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olor w:val="000000"/>
                <w:sz w:val="20"/>
                <w:szCs w:val="20"/>
              </w:rPr>
            </w:pPr>
            <w:r w:rsidRPr="00520595">
              <w:rPr>
                <w:rFonts w:ascii="Calibri" w:eastAsia="Times New Roman" w:hAnsi="Calibri"/>
                <w:color w:val="000000"/>
                <w:sz w:val="20"/>
                <w:szCs w:val="20"/>
              </w:rPr>
              <w:t>0.46</w:t>
            </w:r>
          </w:p>
        </w:tc>
      </w:tr>
      <w:tr w:rsidR="00104017" w:rsidRPr="00DB0B24" w14:paraId="2A8F4483" w14:textId="77777777" w:rsidTr="00140FDE">
        <w:trPr>
          <w:trHeight w:val="311"/>
        </w:trPr>
        <w:tc>
          <w:tcPr>
            <w:cnfStyle w:val="001000000000" w:firstRow="0" w:lastRow="0" w:firstColumn="1" w:lastColumn="0" w:oddVBand="0" w:evenVBand="0" w:oddHBand="0" w:evenHBand="0" w:firstRowFirstColumn="0" w:firstRowLastColumn="0" w:lastRowFirstColumn="0" w:lastRowLastColumn="0"/>
            <w:tcW w:w="2422" w:type="dxa"/>
            <w:noWrap/>
            <w:hideMark/>
          </w:tcPr>
          <w:p w14:paraId="097F0A9B" w14:textId="77777777" w:rsidR="00104017" w:rsidRPr="00520595" w:rsidRDefault="00104017" w:rsidP="007E247B">
            <w:pPr>
              <w:spacing w:line="480" w:lineRule="auto"/>
              <w:rPr>
                <w:rFonts w:ascii="Calibri" w:eastAsia="Times New Roman" w:hAnsi="Calibri" w:cs="Times New Roman"/>
                <w:color w:val="000000"/>
                <w:sz w:val="20"/>
                <w:szCs w:val="20"/>
              </w:rPr>
            </w:pPr>
            <w:r w:rsidRPr="00520595">
              <w:rPr>
                <w:rFonts w:ascii="Calibri" w:eastAsia="Times New Roman" w:hAnsi="Calibri" w:cs="Times New Roman"/>
                <w:color w:val="000000"/>
                <w:sz w:val="20"/>
                <w:szCs w:val="20"/>
              </w:rPr>
              <w:t>Post(New) Dataset</w:t>
            </w:r>
          </w:p>
        </w:tc>
        <w:tc>
          <w:tcPr>
            <w:tcW w:w="2004" w:type="dxa"/>
            <w:noWrap/>
            <w:hideMark/>
          </w:tcPr>
          <w:p w14:paraId="69C6A164" w14:textId="77777777" w:rsidR="00104017" w:rsidRPr="00520595" w:rsidRDefault="00104017" w:rsidP="007E247B">
            <w:pPr>
              <w:spacing w:line="48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s="Times New Roman"/>
                <w:color w:val="000000"/>
                <w:sz w:val="20"/>
                <w:szCs w:val="20"/>
              </w:rPr>
              <w:t>1042</w:t>
            </w:r>
          </w:p>
        </w:tc>
        <w:tc>
          <w:tcPr>
            <w:tcW w:w="1372" w:type="dxa"/>
            <w:noWrap/>
            <w:hideMark/>
          </w:tcPr>
          <w:p w14:paraId="042A654E" w14:textId="77777777" w:rsidR="00104017" w:rsidRPr="00520595" w:rsidRDefault="00104017" w:rsidP="007E247B">
            <w:pPr>
              <w:spacing w:line="48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olor w:val="000000"/>
                <w:sz w:val="20"/>
                <w:szCs w:val="20"/>
              </w:rPr>
              <w:t>0.103</w:t>
            </w:r>
          </w:p>
        </w:tc>
        <w:tc>
          <w:tcPr>
            <w:tcW w:w="1890" w:type="dxa"/>
            <w:noWrap/>
            <w:hideMark/>
          </w:tcPr>
          <w:p w14:paraId="697D0AFE" w14:textId="77777777" w:rsidR="00104017" w:rsidRPr="00520595" w:rsidRDefault="00104017" w:rsidP="007E247B">
            <w:pPr>
              <w:spacing w:line="48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olor w:val="000000"/>
                <w:sz w:val="20"/>
                <w:szCs w:val="20"/>
              </w:rPr>
              <w:t>0.0825</w:t>
            </w:r>
          </w:p>
        </w:tc>
        <w:tc>
          <w:tcPr>
            <w:tcW w:w="1554" w:type="dxa"/>
          </w:tcPr>
          <w:p w14:paraId="7D1BB22C" w14:textId="77777777" w:rsidR="00104017" w:rsidRPr="00520595" w:rsidRDefault="00104017" w:rsidP="007E247B">
            <w:pPr>
              <w:spacing w:line="48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olor w:val="000000"/>
                <w:sz w:val="20"/>
                <w:szCs w:val="20"/>
              </w:rPr>
            </w:pPr>
            <w:r w:rsidRPr="00520595">
              <w:rPr>
                <w:rFonts w:ascii="Calibri" w:eastAsia="Times New Roman" w:hAnsi="Calibri"/>
                <w:color w:val="000000"/>
                <w:sz w:val="20"/>
                <w:szCs w:val="20"/>
              </w:rPr>
              <w:t>0.44</w:t>
            </w:r>
          </w:p>
        </w:tc>
      </w:tr>
    </w:tbl>
    <w:p w14:paraId="55441940" w14:textId="77777777" w:rsidR="00104017" w:rsidRPr="007E247B" w:rsidRDefault="00122BBA" w:rsidP="00520595">
      <w:pPr>
        <w:spacing w:after="0" w:line="480" w:lineRule="auto"/>
        <w:jc w:val="both"/>
        <w:rPr>
          <w:b/>
          <w:sz w:val="24"/>
          <w:u w:val="single"/>
        </w:rPr>
      </w:pPr>
      <w:r w:rsidRPr="00DB0B24">
        <w:rPr>
          <w:b/>
          <w:sz w:val="28"/>
        </w:rPr>
        <w:t>Inferences:</w:t>
      </w:r>
    </w:p>
    <w:p w14:paraId="308986EA" w14:textId="77777777" w:rsidR="00104017" w:rsidRPr="00DB0B24" w:rsidRDefault="00104017" w:rsidP="00520595">
      <w:pPr>
        <w:pStyle w:val="ListParagraph"/>
        <w:numPr>
          <w:ilvl w:val="0"/>
          <w:numId w:val="12"/>
        </w:numPr>
        <w:spacing w:after="0" w:line="480" w:lineRule="auto"/>
        <w:jc w:val="both"/>
        <w:rPr>
          <w:sz w:val="24"/>
        </w:rPr>
      </w:pPr>
      <w:r w:rsidRPr="00DB0B24">
        <w:rPr>
          <w:sz w:val="24"/>
        </w:rPr>
        <w:t>The model performed better for</w:t>
      </w:r>
      <w:r w:rsidR="00342344">
        <w:rPr>
          <w:sz w:val="24"/>
        </w:rPr>
        <w:t xml:space="preserve"> pre-2008 data</w:t>
      </w:r>
      <w:r w:rsidRPr="00DB0B24">
        <w:rPr>
          <w:sz w:val="24"/>
        </w:rPr>
        <w:t xml:space="preserve"> as compared</w:t>
      </w:r>
      <w:r w:rsidR="00342344">
        <w:rPr>
          <w:sz w:val="24"/>
        </w:rPr>
        <w:t xml:space="preserve"> to post 2008 &amp; full dataset.</w:t>
      </w:r>
    </w:p>
    <w:p w14:paraId="2709909B" w14:textId="77777777" w:rsidR="00104017" w:rsidRPr="00DB0B24" w:rsidRDefault="00104017" w:rsidP="00520595">
      <w:pPr>
        <w:pStyle w:val="ListParagraph"/>
        <w:numPr>
          <w:ilvl w:val="0"/>
          <w:numId w:val="12"/>
        </w:numPr>
        <w:spacing w:after="0" w:line="480" w:lineRule="auto"/>
        <w:jc w:val="both"/>
        <w:rPr>
          <w:sz w:val="24"/>
        </w:rPr>
      </w:pPr>
      <w:r w:rsidRPr="00DB0B24">
        <w:rPr>
          <w:sz w:val="24"/>
        </w:rPr>
        <w:t>The model for post-2008 dataset has fewer significant predictor variables</w:t>
      </w:r>
    </w:p>
    <w:p w14:paraId="34FD5CBB" w14:textId="77777777" w:rsidR="00104017" w:rsidRPr="007E247B" w:rsidRDefault="00122BBA" w:rsidP="00520595">
      <w:pPr>
        <w:pStyle w:val="ListParagraph"/>
        <w:numPr>
          <w:ilvl w:val="0"/>
          <w:numId w:val="12"/>
        </w:numPr>
        <w:spacing w:after="0" w:line="480" w:lineRule="auto"/>
        <w:jc w:val="both"/>
        <w:rPr>
          <w:sz w:val="24"/>
        </w:rPr>
      </w:pPr>
      <w:r w:rsidRPr="00DB0B24">
        <w:rPr>
          <w:sz w:val="24"/>
        </w:rPr>
        <w:t>Macro-economic</w:t>
      </w:r>
      <w:r w:rsidR="00104017" w:rsidRPr="00DB0B24">
        <w:rPr>
          <w:sz w:val="24"/>
        </w:rPr>
        <w:t xml:space="preserve"> variables like market return, treasury bill rate are found significant in all the models</w:t>
      </w:r>
    </w:p>
    <w:p w14:paraId="76DB4447" w14:textId="77777777" w:rsidR="00104017" w:rsidRPr="00DB0B24" w:rsidRDefault="00104017" w:rsidP="00520595">
      <w:pPr>
        <w:spacing w:line="480" w:lineRule="auto"/>
        <w:jc w:val="both"/>
        <w:rPr>
          <w:b/>
          <w:sz w:val="24"/>
        </w:rPr>
      </w:pPr>
      <w:r w:rsidRPr="00DB0B24">
        <w:rPr>
          <w:b/>
          <w:sz w:val="24"/>
        </w:rPr>
        <w:t>SAS Enterprise Miner Results:</w:t>
      </w:r>
    </w:p>
    <w:p w14:paraId="54D74988" w14:textId="77777777" w:rsidR="00104017" w:rsidRPr="00DB0B24" w:rsidRDefault="00104017" w:rsidP="00520595">
      <w:pPr>
        <w:pStyle w:val="ListParagraph"/>
        <w:spacing w:after="80" w:line="480" w:lineRule="auto"/>
        <w:ind w:left="0"/>
        <w:jc w:val="both"/>
        <w:rPr>
          <w:sz w:val="24"/>
        </w:rPr>
      </w:pPr>
      <w:r w:rsidRPr="00DB0B24">
        <w:rPr>
          <w:sz w:val="24"/>
        </w:rPr>
        <w:t>The same process is followed and models are built for all three datasets. The results are in line with results observed from running R scripts.</w:t>
      </w:r>
    </w:p>
    <w:p w14:paraId="622CDC6B" w14:textId="77777777" w:rsidR="00104017" w:rsidRPr="00DB0B24" w:rsidRDefault="00104017" w:rsidP="00520595">
      <w:pPr>
        <w:pStyle w:val="ListParagraph"/>
        <w:spacing w:after="80" w:line="480" w:lineRule="auto"/>
        <w:ind w:left="0"/>
        <w:jc w:val="both"/>
        <w:rPr>
          <w:sz w:val="24"/>
        </w:rPr>
      </w:pPr>
      <w:r w:rsidRPr="00DB0B24">
        <w:rPr>
          <w:sz w:val="24"/>
        </w:rPr>
        <w:lastRenderedPageBreak/>
        <w:t>The dataset is again divided into training and testing datasets in the ration 3:1.</w:t>
      </w:r>
      <w:r w:rsidR="00520595">
        <w:rPr>
          <w:sz w:val="24"/>
        </w:rPr>
        <w:t xml:space="preserve"> </w:t>
      </w:r>
      <w:r w:rsidRPr="00DB0B24">
        <w:rPr>
          <w:sz w:val="24"/>
        </w:rPr>
        <w:t>Model is built using the training dataset and tested on the testing dataset.</w:t>
      </w:r>
    </w:p>
    <w:p w14:paraId="6E10D1EE" w14:textId="77777777" w:rsidR="00104017" w:rsidRPr="00DB0B24" w:rsidRDefault="00122BBA" w:rsidP="007E247B">
      <w:pPr>
        <w:pStyle w:val="ListParagraph"/>
        <w:spacing w:after="80" w:line="480" w:lineRule="auto"/>
        <w:ind w:left="0"/>
        <w:rPr>
          <w:b/>
          <w:sz w:val="24"/>
        </w:rPr>
      </w:pPr>
      <w:r w:rsidRPr="00DB0B24">
        <w:rPr>
          <w:b/>
          <w:sz w:val="24"/>
        </w:rPr>
        <w:t>SAS Enterprise Diagram</w:t>
      </w:r>
      <w:r w:rsidR="00104017" w:rsidRPr="00DB0B24">
        <w:rPr>
          <w:b/>
          <w:sz w:val="24"/>
        </w:rPr>
        <w:t>:</w:t>
      </w:r>
    </w:p>
    <w:p w14:paraId="1652883B" w14:textId="77777777" w:rsidR="00F0244A" w:rsidRPr="00DB0B24" w:rsidRDefault="00104017" w:rsidP="00F56545">
      <w:pPr>
        <w:pStyle w:val="ListParagraph"/>
        <w:keepNext/>
        <w:spacing w:after="80" w:line="240" w:lineRule="auto"/>
        <w:ind w:left="0"/>
        <w:jc w:val="center"/>
        <w:rPr>
          <w:sz w:val="24"/>
        </w:rPr>
      </w:pPr>
      <w:r w:rsidRPr="00DB0B24">
        <w:rPr>
          <w:noProof/>
          <w:sz w:val="24"/>
        </w:rPr>
        <w:drawing>
          <wp:inline distT="0" distB="0" distL="0" distR="0" wp14:anchorId="3DA92D23" wp14:editId="1E355BFA">
            <wp:extent cx="3655695" cy="1204323"/>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688983" cy="1215289"/>
                    </a:xfrm>
                    <a:prstGeom prst="rect">
                      <a:avLst/>
                    </a:prstGeom>
                  </pic:spPr>
                </pic:pic>
              </a:graphicData>
            </a:graphic>
          </wp:inline>
        </w:drawing>
      </w:r>
    </w:p>
    <w:p w14:paraId="77410125" w14:textId="554B6405" w:rsidR="00104017" w:rsidRPr="004D2BD9" w:rsidRDefault="00F0244A" w:rsidP="007E247B">
      <w:pPr>
        <w:pStyle w:val="Caption"/>
        <w:spacing w:line="480" w:lineRule="auto"/>
        <w:jc w:val="center"/>
        <w:rPr>
          <w:sz w:val="20"/>
        </w:rPr>
      </w:pPr>
      <w:r w:rsidRPr="00DB0B24">
        <w:rPr>
          <w:sz w:val="20"/>
        </w:rPr>
        <w:t xml:space="preserve">Figure </w:t>
      </w:r>
      <w:r w:rsidRPr="00DB0B24">
        <w:rPr>
          <w:sz w:val="20"/>
        </w:rPr>
        <w:fldChar w:fldCharType="begin"/>
      </w:r>
      <w:r w:rsidRPr="00DB0B24">
        <w:rPr>
          <w:sz w:val="20"/>
        </w:rPr>
        <w:instrText xml:space="preserve"> SEQ Figure \* ARABIC </w:instrText>
      </w:r>
      <w:r w:rsidRPr="00DB0B24">
        <w:rPr>
          <w:sz w:val="20"/>
        </w:rPr>
        <w:fldChar w:fldCharType="separate"/>
      </w:r>
      <w:r w:rsidR="008E7332">
        <w:rPr>
          <w:noProof/>
          <w:sz w:val="20"/>
        </w:rPr>
        <w:t>12</w:t>
      </w:r>
      <w:r w:rsidRPr="00DB0B24">
        <w:rPr>
          <w:sz w:val="20"/>
        </w:rPr>
        <w:fldChar w:fldCharType="end"/>
      </w:r>
      <w:r w:rsidRPr="00DB0B24">
        <w:rPr>
          <w:sz w:val="20"/>
        </w:rPr>
        <w:t xml:space="preserve"> Modelling diagram for linear regression</w:t>
      </w:r>
    </w:p>
    <w:p w14:paraId="13D5CDBF" w14:textId="77777777" w:rsidR="00104017" w:rsidRDefault="00104017" w:rsidP="006B0474">
      <w:pPr>
        <w:spacing w:after="0" w:line="480" w:lineRule="auto"/>
        <w:rPr>
          <w:b/>
          <w:sz w:val="24"/>
        </w:rPr>
      </w:pPr>
      <w:r w:rsidRPr="00DB0B24">
        <w:rPr>
          <w:b/>
          <w:sz w:val="24"/>
        </w:rPr>
        <w:t>Model Comparison:</w:t>
      </w:r>
    </w:p>
    <w:p w14:paraId="0C42E20B" w14:textId="76A2B20C" w:rsidR="006B0474" w:rsidRPr="00DB0B24" w:rsidRDefault="006B0474" w:rsidP="00F56545">
      <w:pPr>
        <w:pStyle w:val="Caption"/>
        <w:keepNext/>
        <w:spacing w:after="0"/>
        <w:jc w:val="center"/>
        <w:rPr>
          <w:sz w:val="20"/>
        </w:rPr>
      </w:pPr>
      <w:r w:rsidRPr="00DB0B24">
        <w:rPr>
          <w:sz w:val="20"/>
        </w:rPr>
        <w:t xml:space="preserve">Table </w:t>
      </w:r>
      <w:r w:rsidRPr="00DB0B24">
        <w:rPr>
          <w:sz w:val="20"/>
        </w:rPr>
        <w:fldChar w:fldCharType="begin"/>
      </w:r>
      <w:r w:rsidRPr="00DB0B24">
        <w:rPr>
          <w:sz w:val="20"/>
        </w:rPr>
        <w:instrText xml:space="preserve"> SEQ Table \* ARABIC </w:instrText>
      </w:r>
      <w:r w:rsidRPr="00DB0B24">
        <w:rPr>
          <w:sz w:val="20"/>
        </w:rPr>
        <w:fldChar w:fldCharType="separate"/>
      </w:r>
      <w:r w:rsidR="00F56545">
        <w:rPr>
          <w:noProof/>
          <w:sz w:val="20"/>
        </w:rPr>
        <w:t>2</w:t>
      </w:r>
      <w:r w:rsidRPr="00DB0B24">
        <w:rPr>
          <w:sz w:val="20"/>
        </w:rPr>
        <w:fldChar w:fldCharType="end"/>
      </w:r>
      <w:r w:rsidRPr="00DB0B24">
        <w:rPr>
          <w:sz w:val="20"/>
        </w:rPr>
        <w:t xml:space="preserve"> Model comparison for linear regression</w:t>
      </w:r>
    </w:p>
    <w:p w14:paraId="7CE688AC" w14:textId="77777777" w:rsidR="006B0474" w:rsidRPr="006B0474" w:rsidRDefault="006B0474" w:rsidP="006B0474">
      <w:pPr>
        <w:spacing w:after="0" w:line="480" w:lineRule="auto"/>
        <w:jc w:val="center"/>
        <w:rPr>
          <w:b/>
          <w:sz w:val="24"/>
        </w:rPr>
      </w:pPr>
      <w:r w:rsidRPr="00DB0B24">
        <w:rPr>
          <w:noProof/>
          <w:sz w:val="24"/>
        </w:rPr>
        <w:drawing>
          <wp:inline distT="0" distB="0" distL="0" distR="0" wp14:anchorId="0AD02426" wp14:editId="6E078544">
            <wp:extent cx="4102735" cy="938711"/>
            <wp:effectExtent l="0" t="0" r="0" b="12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102735" cy="938711"/>
                    </a:xfrm>
                    <a:prstGeom prst="rect">
                      <a:avLst/>
                    </a:prstGeom>
                    <a:noFill/>
                    <a:ln w="9525">
                      <a:noFill/>
                      <a:miter lim="800000"/>
                      <a:headEnd/>
                      <a:tailEnd/>
                    </a:ln>
                  </pic:spPr>
                </pic:pic>
              </a:graphicData>
            </a:graphic>
          </wp:inline>
        </w:drawing>
      </w:r>
    </w:p>
    <w:p w14:paraId="33163608" w14:textId="77777777" w:rsidR="00104017" w:rsidRPr="00DB0B24" w:rsidRDefault="00104017" w:rsidP="007E247B">
      <w:pPr>
        <w:pStyle w:val="ListParagraph"/>
        <w:spacing w:after="0" w:line="480" w:lineRule="auto"/>
        <w:ind w:left="0"/>
        <w:rPr>
          <w:b/>
          <w:sz w:val="24"/>
        </w:rPr>
      </w:pPr>
      <w:r w:rsidRPr="00DB0B24">
        <w:rPr>
          <w:b/>
          <w:sz w:val="24"/>
        </w:rPr>
        <w:t>Inferences:</w:t>
      </w:r>
    </w:p>
    <w:p w14:paraId="76239B02" w14:textId="0859BC62" w:rsidR="00104017" w:rsidRPr="00DB0B24" w:rsidRDefault="00104017" w:rsidP="00520595">
      <w:pPr>
        <w:pStyle w:val="ListParagraph"/>
        <w:numPr>
          <w:ilvl w:val="0"/>
          <w:numId w:val="13"/>
        </w:numPr>
        <w:spacing w:after="0" w:line="480" w:lineRule="auto"/>
        <w:jc w:val="both"/>
        <w:rPr>
          <w:sz w:val="24"/>
        </w:rPr>
      </w:pPr>
      <w:r w:rsidRPr="00DB0B24">
        <w:rPr>
          <w:sz w:val="24"/>
        </w:rPr>
        <w:t>Observed values for average SSE for in sample and out sample datasets are very similar to the values obtained by running R scripts</w:t>
      </w:r>
      <w:r w:rsidR="00F56545">
        <w:rPr>
          <w:sz w:val="24"/>
        </w:rPr>
        <w:t xml:space="preserve"> </w:t>
      </w:r>
    </w:p>
    <w:p w14:paraId="4EFE8E37" w14:textId="77777777" w:rsidR="00104017" w:rsidRPr="00DB0B24" w:rsidRDefault="00104017" w:rsidP="00520595">
      <w:pPr>
        <w:pStyle w:val="ListParagraph"/>
        <w:numPr>
          <w:ilvl w:val="0"/>
          <w:numId w:val="13"/>
        </w:numPr>
        <w:spacing w:after="0" w:line="480" w:lineRule="auto"/>
        <w:jc w:val="both"/>
        <w:rPr>
          <w:sz w:val="24"/>
        </w:rPr>
      </w:pPr>
      <w:r w:rsidRPr="00DB0B24">
        <w:rPr>
          <w:sz w:val="24"/>
        </w:rPr>
        <w:t>The model performs the best for pre-2008 dataset</w:t>
      </w:r>
    </w:p>
    <w:p w14:paraId="7D17FEBF" w14:textId="77777777" w:rsidR="00104017" w:rsidRPr="0095762B" w:rsidRDefault="00104017" w:rsidP="007E247B">
      <w:pPr>
        <w:pStyle w:val="Heading1"/>
        <w:spacing w:line="480" w:lineRule="auto"/>
        <w:rPr>
          <w:sz w:val="24"/>
          <w:szCs w:val="24"/>
        </w:rPr>
      </w:pPr>
      <w:bookmarkStart w:id="8" w:name="_Toc480746585"/>
      <w:r w:rsidRPr="0095762B">
        <w:rPr>
          <w:sz w:val="24"/>
          <w:szCs w:val="24"/>
        </w:rPr>
        <w:t>Frac</w:t>
      </w:r>
      <w:r w:rsidR="00D91387" w:rsidRPr="0095762B">
        <w:rPr>
          <w:sz w:val="24"/>
          <w:szCs w:val="24"/>
        </w:rPr>
        <w:t>tional Response Regression(FRR)</w:t>
      </w:r>
      <w:bookmarkEnd w:id="8"/>
    </w:p>
    <w:p w14:paraId="1C94E225" w14:textId="77777777" w:rsidR="00104017" w:rsidRPr="00DB0B24" w:rsidRDefault="00104017" w:rsidP="00520595">
      <w:pPr>
        <w:spacing w:after="0" w:line="480" w:lineRule="auto"/>
        <w:jc w:val="both"/>
        <w:rPr>
          <w:sz w:val="24"/>
          <w:szCs w:val="24"/>
        </w:rPr>
      </w:pPr>
      <w:r w:rsidRPr="00DB0B24">
        <w:rPr>
          <w:sz w:val="24"/>
          <w:szCs w:val="24"/>
        </w:rPr>
        <w:t xml:space="preserve">As the objective is to model the LGD between a range of 0 and 1, a Fractional Response Regression is used. The FRR is a quasi- likelihood function (squashing function) that is used to limit the values between 0 and 1. </w:t>
      </w:r>
    </w:p>
    <w:p w14:paraId="16B4698E" w14:textId="77777777" w:rsidR="00104017" w:rsidRPr="00DB0B24" w:rsidRDefault="00104017" w:rsidP="007E247B">
      <w:pPr>
        <w:spacing w:line="480" w:lineRule="auto"/>
        <w:jc w:val="center"/>
        <w:rPr>
          <w:sz w:val="24"/>
          <w:szCs w:val="24"/>
        </w:rPr>
      </w:pPr>
      <w:r w:rsidRPr="00DB0B24">
        <w:rPr>
          <w:noProof/>
          <w:sz w:val="24"/>
          <w:szCs w:val="24"/>
        </w:rPr>
        <w:drawing>
          <wp:inline distT="0" distB="0" distL="0" distR="0" wp14:anchorId="381F28FB" wp14:editId="1E73E925">
            <wp:extent cx="4311588" cy="342356"/>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6360" cy="355439"/>
                    </a:xfrm>
                    <a:prstGeom prst="rect">
                      <a:avLst/>
                    </a:prstGeom>
                  </pic:spPr>
                </pic:pic>
              </a:graphicData>
            </a:graphic>
          </wp:inline>
        </w:drawing>
      </w:r>
    </w:p>
    <w:p w14:paraId="22422456" w14:textId="77777777" w:rsidR="00104017" w:rsidRPr="00DB0B24" w:rsidRDefault="00104017" w:rsidP="00520595">
      <w:pPr>
        <w:spacing w:after="0" w:line="480" w:lineRule="auto"/>
        <w:jc w:val="both"/>
        <w:rPr>
          <w:sz w:val="24"/>
          <w:szCs w:val="24"/>
        </w:rPr>
      </w:pPr>
      <w:r w:rsidRPr="00DB0B24">
        <w:rPr>
          <w:sz w:val="24"/>
          <w:szCs w:val="24"/>
        </w:rPr>
        <w:lastRenderedPageBreak/>
        <w:t xml:space="preserve">The equation above is used to estimate the co-efficient of the FRR equation. The estimates thus obtained are consistent and asymptotically normal. </w:t>
      </w:r>
    </w:p>
    <w:p w14:paraId="5E78B01C" w14:textId="77777777" w:rsidR="00104017" w:rsidRPr="00DB0B24" w:rsidRDefault="00104017" w:rsidP="007E247B">
      <w:pPr>
        <w:spacing w:line="480" w:lineRule="auto"/>
        <w:rPr>
          <w:b/>
          <w:sz w:val="24"/>
          <w:szCs w:val="24"/>
        </w:rPr>
      </w:pPr>
      <w:r w:rsidRPr="00DB0B24">
        <w:rPr>
          <w:b/>
          <w:sz w:val="24"/>
          <w:szCs w:val="24"/>
        </w:rPr>
        <w:t>Key Variables in the model:</w:t>
      </w:r>
    </w:p>
    <w:p w14:paraId="57091D34" w14:textId="77777777" w:rsidR="00104017" w:rsidRPr="00DB0B24" w:rsidRDefault="00104017" w:rsidP="007E247B">
      <w:pPr>
        <w:spacing w:line="480" w:lineRule="auto"/>
        <w:rPr>
          <w:sz w:val="24"/>
          <w:szCs w:val="24"/>
        </w:rPr>
      </w:pPr>
      <w:r w:rsidRPr="00DB0B24">
        <w:rPr>
          <w:sz w:val="24"/>
          <w:szCs w:val="24"/>
        </w:rPr>
        <w:t>Apart from Junior, Senior secure and Sub-ordinated all the variables are significant in both the pre-2008, post-2008 and combined data set.</w:t>
      </w:r>
    </w:p>
    <w:p w14:paraId="13B23779" w14:textId="77777777" w:rsidR="00104017" w:rsidRPr="00DB0B24" w:rsidRDefault="00104017" w:rsidP="007E247B">
      <w:pPr>
        <w:spacing w:line="480" w:lineRule="auto"/>
        <w:rPr>
          <w:b/>
          <w:sz w:val="24"/>
          <w:szCs w:val="24"/>
        </w:rPr>
      </w:pPr>
      <w:r w:rsidRPr="00DB0B24">
        <w:rPr>
          <w:b/>
          <w:sz w:val="24"/>
          <w:szCs w:val="24"/>
        </w:rPr>
        <w:t>Model results:</w:t>
      </w:r>
    </w:p>
    <w:p w14:paraId="3706DFCB" w14:textId="77777777" w:rsidR="00D91387" w:rsidRPr="00DB0B24" w:rsidRDefault="00D91387" w:rsidP="00F56545">
      <w:pPr>
        <w:pStyle w:val="Caption"/>
        <w:keepNext/>
        <w:spacing w:after="0" w:line="360" w:lineRule="auto"/>
        <w:jc w:val="center"/>
      </w:pPr>
      <w:r w:rsidRPr="00DB0B24">
        <w:t xml:space="preserve">Table </w:t>
      </w:r>
      <w:r w:rsidR="00140FDE">
        <w:fldChar w:fldCharType="begin"/>
      </w:r>
      <w:r w:rsidR="00140FDE">
        <w:instrText xml:space="preserve"> SEQ Table \* ARABIC </w:instrText>
      </w:r>
      <w:r w:rsidR="00140FDE">
        <w:fldChar w:fldCharType="separate"/>
      </w:r>
      <w:r w:rsidR="00122BBA" w:rsidRPr="00DB0B24">
        <w:rPr>
          <w:noProof/>
        </w:rPr>
        <w:t>3</w:t>
      </w:r>
      <w:r w:rsidR="00140FDE">
        <w:rPr>
          <w:noProof/>
        </w:rPr>
        <w:fldChar w:fldCharType="end"/>
      </w:r>
      <w:r w:rsidRPr="00DB0B24">
        <w:t>: Model Results</w:t>
      </w:r>
    </w:p>
    <w:tbl>
      <w:tblPr>
        <w:tblW w:w="4465" w:type="dxa"/>
        <w:jc w:val="center"/>
        <w:tblLook w:val="04A0" w:firstRow="1" w:lastRow="0" w:firstColumn="1" w:lastColumn="0" w:noHBand="0" w:noVBand="1"/>
      </w:tblPr>
      <w:tblGrid>
        <w:gridCol w:w="1152"/>
        <w:gridCol w:w="2039"/>
        <w:gridCol w:w="1274"/>
      </w:tblGrid>
      <w:tr w:rsidR="00104017" w:rsidRPr="00DB0B24" w14:paraId="46ED98F7" w14:textId="77777777" w:rsidTr="00F56545">
        <w:trPr>
          <w:trHeight w:val="228"/>
          <w:jc w:val="center"/>
        </w:trPr>
        <w:tc>
          <w:tcPr>
            <w:tcW w:w="11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C4497D" w14:textId="77777777" w:rsidR="00104017" w:rsidRPr="00520595" w:rsidRDefault="00104017" w:rsidP="007E247B">
            <w:pPr>
              <w:spacing w:after="0" w:line="480" w:lineRule="auto"/>
              <w:rPr>
                <w:rFonts w:ascii="Calibri" w:eastAsia="Times New Roman" w:hAnsi="Calibri" w:cs="Calibri"/>
                <w:color w:val="000000"/>
                <w:sz w:val="20"/>
                <w:szCs w:val="20"/>
              </w:rPr>
            </w:pPr>
            <w:r w:rsidRPr="00520595">
              <w:rPr>
                <w:rFonts w:ascii="Calibri" w:eastAsia="Times New Roman" w:hAnsi="Calibri" w:cs="Calibri"/>
                <w:color w:val="000000"/>
                <w:sz w:val="20"/>
                <w:szCs w:val="20"/>
              </w:rPr>
              <w:t>FRR</w:t>
            </w:r>
          </w:p>
        </w:tc>
        <w:tc>
          <w:tcPr>
            <w:tcW w:w="2039" w:type="dxa"/>
            <w:tcBorders>
              <w:top w:val="single" w:sz="4" w:space="0" w:color="auto"/>
              <w:left w:val="nil"/>
              <w:bottom w:val="single" w:sz="4" w:space="0" w:color="auto"/>
              <w:right w:val="single" w:sz="4" w:space="0" w:color="auto"/>
            </w:tcBorders>
            <w:shd w:val="clear" w:color="auto" w:fill="auto"/>
            <w:noWrap/>
            <w:vAlign w:val="bottom"/>
            <w:hideMark/>
          </w:tcPr>
          <w:p w14:paraId="0E43F29E" w14:textId="77777777" w:rsidR="00104017" w:rsidRPr="00520595" w:rsidRDefault="00104017" w:rsidP="007E247B">
            <w:pPr>
              <w:spacing w:after="0" w:line="480" w:lineRule="auto"/>
              <w:rPr>
                <w:rFonts w:ascii="Calibri" w:eastAsia="Times New Roman" w:hAnsi="Calibri" w:cs="Calibri"/>
                <w:color w:val="000000"/>
                <w:sz w:val="20"/>
                <w:szCs w:val="20"/>
              </w:rPr>
            </w:pPr>
            <w:proofErr w:type="spellStart"/>
            <w:r w:rsidRPr="00520595">
              <w:rPr>
                <w:rFonts w:ascii="Calibri" w:eastAsia="Times New Roman" w:hAnsi="Calibri" w:cs="Calibri"/>
                <w:color w:val="000000"/>
                <w:sz w:val="20"/>
                <w:szCs w:val="20"/>
              </w:rPr>
              <w:t>Insample</w:t>
            </w:r>
            <w:proofErr w:type="spellEnd"/>
            <w:r w:rsidRPr="00520595">
              <w:rPr>
                <w:rFonts w:ascii="Calibri" w:eastAsia="Times New Roman" w:hAnsi="Calibri" w:cs="Calibri"/>
                <w:color w:val="000000"/>
                <w:sz w:val="20"/>
                <w:szCs w:val="20"/>
              </w:rPr>
              <w:t xml:space="preserve"> -</w:t>
            </w:r>
            <w:proofErr w:type="spellStart"/>
            <w:r w:rsidRPr="00520595">
              <w:rPr>
                <w:rFonts w:ascii="Calibri" w:eastAsia="Times New Roman" w:hAnsi="Calibri" w:cs="Calibri"/>
                <w:color w:val="000000"/>
                <w:sz w:val="20"/>
                <w:szCs w:val="20"/>
              </w:rPr>
              <w:t>Avg.SSE</w:t>
            </w:r>
            <w:proofErr w:type="spellEnd"/>
          </w:p>
        </w:tc>
        <w:tc>
          <w:tcPr>
            <w:tcW w:w="1274" w:type="dxa"/>
            <w:tcBorders>
              <w:top w:val="single" w:sz="4" w:space="0" w:color="auto"/>
              <w:left w:val="nil"/>
              <w:bottom w:val="single" w:sz="4" w:space="0" w:color="auto"/>
              <w:right w:val="single" w:sz="4" w:space="0" w:color="auto"/>
            </w:tcBorders>
            <w:shd w:val="clear" w:color="auto" w:fill="auto"/>
            <w:noWrap/>
            <w:vAlign w:val="bottom"/>
            <w:hideMark/>
          </w:tcPr>
          <w:p w14:paraId="5FBF3F55" w14:textId="77777777" w:rsidR="00104017" w:rsidRPr="00520595" w:rsidRDefault="00104017" w:rsidP="007E247B">
            <w:pPr>
              <w:spacing w:after="0" w:line="480" w:lineRule="auto"/>
              <w:rPr>
                <w:rFonts w:ascii="Calibri" w:eastAsia="Times New Roman" w:hAnsi="Calibri" w:cs="Calibri"/>
                <w:color w:val="000000"/>
                <w:sz w:val="20"/>
                <w:szCs w:val="20"/>
              </w:rPr>
            </w:pPr>
            <w:r w:rsidRPr="00520595">
              <w:rPr>
                <w:rFonts w:ascii="Calibri" w:eastAsia="Times New Roman" w:hAnsi="Calibri" w:cs="Calibri"/>
                <w:color w:val="000000"/>
                <w:sz w:val="20"/>
                <w:szCs w:val="20"/>
              </w:rPr>
              <w:t>R-Squared</w:t>
            </w:r>
          </w:p>
        </w:tc>
      </w:tr>
      <w:tr w:rsidR="00104017" w:rsidRPr="00DB0B24" w14:paraId="332C86CA" w14:textId="77777777" w:rsidTr="00F56545">
        <w:trPr>
          <w:trHeight w:val="228"/>
          <w:jc w:val="center"/>
        </w:trPr>
        <w:tc>
          <w:tcPr>
            <w:tcW w:w="1152" w:type="dxa"/>
            <w:tcBorders>
              <w:top w:val="nil"/>
              <w:left w:val="single" w:sz="4" w:space="0" w:color="auto"/>
              <w:bottom w:val="single" w:sz="4" w:space="0" w:color="auto"/>
              <w:right w:val="single" w:sz="4" w:space="0" w:color="auto"/>
            </w:tcBorders>
            <w:shd w:val="clear" w:color="auto" w:fill="auto"/>
            <w:noWrap/>
            <w:vAlign w:val="bottom"/>
            <w:hideMark/>
          </w:tcPr>
          <w:p w14:paraId="24120397" w14:textId="77777777" w:rsidR="00104017" w:rsidRPr="00520595" w:rsidRDefault="00104017" w:rsidP="007E247B">
            <w:pPr>
              <w:spacing w:after="0" w:line="480" w:lineRule="auto"/>
              <w:rPr>
                <w:rFonts w:ascii="Calibri" w:eastAsia="Times New Roman" w:hAnsi="Calibri" w:cs="Calibri"/>
                <w:color w:val="000000"/>
                <w:sz w:val="20"/>
                <w:szCs w:val="20"/>
              </w:rPr>
            </w:pPr>
            <w:r w:rsidRPr="00520595">
              <w:rPr>
                <w:rFonts w:ascii="Calibri" w:eastAsia="Times New Roman" w:hAnsi="Calibri" w:cs="Calibri"/>
                <w:color w:val="000000"/>
                <w:sz w:val="20"/>
                <w:szCs w:val="20"/>
              </w:rPr>
              <w:t>Pre</w:t>
            </w:r>
          </w:p>
        </w:tc>
        <w:tc>
          <w:tcPr>
            <w:tcW w:w="2039" w:type="dxa"/>
            <w:tcBorders>
              <w:top w:val="nil"/>
              <w:left w:val="nil"/>
              <w:bottom w:val="single" w:sz="4" w:space="0" w:color="auto"/>
              <w:right w:val="single" w:sz="4" w:space="0" w:color="auto"/>
            </w:tcBorders>
            <w:shd w:val="clear" w:color="auto" w:fill="auto"/>
            <w:noWrap/>
            <w:vAlign w:val="bottom"/>
            <w:hideMark/>
          </w:tcPr>
          <w:p w14:paraId="622072BF" w14:textId="77777777" w:rsidR="00104017" w:rsidRPr="00520595" w:rsidRDefault="00104017" w:rsidP="007E247B">
            <w:pPr>
              <w:spacing w:after="0" w:line="480" w:lineRule="auto"/>
              <w:jc w:val="right"/>
              <w:rPr>
                <w:rFonts w:ascii="Calibri" w:eastAsia="Times New Roman" w:hAnsi="Calibri" w:cs="Calibri"/>
                <w:color w:val="000000"/>
                <w:sz w:val="20"/>
                <w:szCs w:val="20"/>
              </w:rPr>
            </w:pPr>
            <w:r w:rsidRPr="00520595">
              <w:rPr>
                <w:rFonts w:ascii="Calibri" w:eastAsia="Times New Roman" w:hAnsi="Calibri" w:cs="Calibri"/>
                <w:color w:val="000000"/>
                <w:sz w:val="20"/>
                <w:szCs w:val="20"/>
              </w:rPr>
              <w:t>0.082</w:t>
            </w:r>
          </w:p>
        </w:tc>
        <w:tc>
          <w:tcPr>
            <w:tcW w:w="1274" w:type="dxa"/>
            <w:tcBorders>
              <w:top w:val="nil"/>
              <w:left w:val="nil"/>
              <w:bottom w:val="single" w:sz="4" w:space="0" w:color="auto"/>
              <w:right w:val="single" w:sz="4" w:space="0" w:color="auto"/>
            </w:tcBorders>
            <w:shd w:val="clear" w:color="auto" w:fill="auto"/>
            <w:noWrap/>
            <w:vAlign w:val="bottom"/>
            <w:hideMark/>
          </w:tcPr>
          <w:p w14:paraId="11DF00C0" w14:textId="77777777" w:rsidR="00104017" w:rsidRPr="00520595" w:rsidRDefault="00104017" w:rsidP="007E247B">
            <w:pPr>
              <w:spacing w:after="0" w:line="480" w:lineRule="auto"/>
              <w:jc w:val="right"/>
              <w:rPr>
                <w:rFonts w:ascii="Calibri" w:eastAsia="Times New Roman" w:hAnsi="Calibri" w:cs="Calibri"/>
                <w:color w:val="000000"/>
                <w:sz w:val="20"/>
                <w:szCs w:val="20"/>
              </w:rPr>
            </w:pPr>
            <w:r w:rsidRPr="00520595">
              <w:rPr>
                <w:rFonts w:ascii="Calibri" w:eastAsia="Times New Roman" w:hAnsi="Calibri" w:cs="Calibri"/>
                <w:color w:val="000000"/>
                <w:sz w:val="20"/>
                <w:szCs w:val="20"/>
              </w:rPr>
              <w:t>0.429</w:t>
            </w:r>
          </w:p>
        </w:tc>
      </w:tr>
      <w:tr w:rsidR="00104017" w:rsidRPr="00DB0B24" w14:paraId="3061E2D7" w14:textId="77777777" w:rsidTr="00F56545">
        <w:trPr>
          <w:trHeight w:val="228"/>
          <w:jc w:val="center"/>
        </w:trPr>
        <w:tc>
          <w:tcPr>
            <w:tcW w:w="1152" w:type="dxa"/>
            <w:tcBorders>
              <w:top w:val="nil"/>
              <w:left w:val="single" w:sz="4" w:space="0" w:color="auto"/>
              <w:bottom w:val="single" w:sz="4" w:space="0" w:color="auto"/>
              <w:right w:val="single" w:sz="4" w:space="0" w:color="auto"/>
            </w:tcBorders>
            <w:shd w:val="clear" w:color="auto" w:fill="auto"/>
            <w:noWrap/>
            <w:vAlign w:val="bottom"/>
            <w:hideMark/>
          </w:tcPr>
          <w:p w14:paraId="4E3BC055" w14:textId="77777777" w:rsidR="00104017" w:rsidRPr="00520595" w:rsidRDefault="00104017" w:rsidP="007E247B">
            <w:pPr>
              <w:spacing w:after="0" w:line="480" w:lineRule="auto"/>
              <w:rPr>
                <w:rFonts w:ascii="Calibri" w:eastAsia="Times New Roman" w:hAnsi="Calibri" w:cs="Calibri"/>
                <w:color w:val="000000"/>
                <w:sz w:val="20"/>
                <w:szCs w:val="20"/>
              </w:rPr>
            </w:pPr>
            <w:r w:rsidRPr="00520595">
              <w:rPr>
                <w:rFonts w:ascii="Calibri" w:eastAsia="Times New Roman" w:hAnsi="Calibri" w:cs="Calibri"/>
                <w:color w:val="000000"/>
                <w:sz w:val="20"/>
                <w:szCs w:val="20"/>
              </w:rPr>
              <w:t>Post</w:t>
            </w:r>
          </w:p>
        </w:tc>
        <w:tc>
          <w:tcPr>
            <w:tcW w:w="2039" w:type="dxa"/>
            <w:tcBorders>
              <w:top w:val="nil"/>
              <w:left w:val="nil"/>
              <w:bottom w:val="single" w:sz="4" w:space="0" w:color="auto"/>
              <w:right w:val="single" w:sz="4" w:space="0" w:color="auto"/>
            </w:tcBorders>
            <w:shd w:val="clear" w:color="auto" w:fill="auto"/>
            <w:noWrap/>
            <w:vAlign w:val="bottom"/>
            <w:hideMark/>
          </w:tcPr>
          <w:p w14:paraId="654E6B9F" w14:textId="77777777" w:rsidR="00104017" w:rsidRPr="00520595" w:rsidRDefault="00104017" w:rsidP="007E247B">
            <w:pPr>
              <w:spacing w:after="0" w:line="480" w:lineRule="auto"/>
              <w:jc w:val="right"/>
              <w:rPr>
                <w:rFonts w:ascii="Calibri" w:eastAsia="Times New Roman" w:hAnsi="Calibri" w:cs="Calibri"/>
                <w:color w:val="000000"/>
                <w:sz w:val="20"/>
                <w:szCs w:val="20"/>
              </w:rPr>
            </w:pPr>
            <w:r w:rsidRPr="00520595">
              <w:rPr>
                <w:rFonts w:ascii="Calibri" w:eastAsia="Times New Roman" w:hAnsi="Calibri" w:cs="Calibri"/>
                <w:color w:val="000000"/>
                <w:sz w:val="20"/>
                <w:szCs w:val="20"/>
              </w:rPr>
              <w:t>0.086</w:t>
            </w:r>
          </w:p>
        </w:tc>
        <w:tc>
          <w:tcPr>
            <w:tcW w:w="1274" w:type="dxa"/>
            <w:tcBorders>
              <w:top w:val="nil"/>
              <w:left w:val="nil"/>
              <w:bottom w:val="single" w:sz="4" w:space="0" w:color="auto"/>
              <w:right w:val="single" w:sz="4" w:space="0" w:color="auto"/>
            </w:tcBorders>
            <w:shd w:val="clear" w:color="auto" w:fill="auto"/>
            <w:noWrap/>
            <w:vAlign w:val="bottom"/>
            <w:hideMark/>
          </w:tcPr>
          <w:p w14:paraId="0C839E70" w14:textId="77777777" w:rsidR="00104017" w:rsidRPr="00520595" w:rsidRDefault="00104017" w:rsidP="007E247B">
            <w:pPr>
              <w:spacing w:after="0" w:line="480" w:lineRule="auto"/>
              <w:jc w:val="right"/>
              <w:rPr>
                <w:rFonts w:ascii="Calibri" w:eastAsia="Times New Roman" w:hAnsi="Calibri" w:cs="Calibri"/>
                <w:color w:val="000000"/>
                <w:sz w:val="20"/>
                <w:szCs w:val="20"/>
              </w:rPr>
            </w:pPr>
            <w:r w:rsidRPr="00520595">
              <w:rPr>
                <w:rFonts w:ascii="Calibri" w:eastAsia="Times New Roman" w:hAnsi="Calibri" w:cs="Calibri"/>
                <w:color w:val="000000"/>
                <w:sz w:val="20"/>
                <w:szCs w:val="20"/>
              </w:rPr>
              <w:t>0.414</w:t>
            </w:r>
          </w:p>
        </w:tc>
      </w:tr>
      <w:tr w:rsidR="00104017" w:rsidRPr="00DB0B24" w14:paraId="08246B50" w14:textId="77777777" w:rsidTr="00F56545">
        <w:trPr>
          <w:trHeight w:val="228"/>
          <w:jc w:val="center"/>
        </w:trPr>
        <w:tc>
          <w:tcPr>
            <w:tcW w:w="1152" w:type="dxa"/>
            <w:tcBorders>
              <w:top w:val="nil"/>
              <w:left w:val="single" w:sz="4" w:space="0" w:color="auto"/>
              <w:bottom w:val="single" w:sz="4" w:space="0" w:color="auto"/>
              <w:right w:val="single" w:sz="4" w:space="0" w:color="auto"/>
            </w:tcBorders>
            <w:shd w:val="clear" w:color="auto" w:fill="auto"/>
            <w:noWrap/>
            <w:vAlign w:val="bottom"/>
            <w:hideMark/>
          </w:tcPr>
          <w:p w14:paraId="364815C4" w14:textId="77777777" w:rsidR="00104017" w:rsidRPr="00520595" w:rsidRDefault="00104017" w:rsidP="007E247B">
            <w:pPr>
              <w:spacing w:after="0" w:line="480" w:lineRule="auto"/>
              <w:rPr>
                <w:rFonts w:ascii="Calibri" w:eastAsia="Times New Roman" w:hAnsi="Calibri" w:cs="Calibri"/>
                <w:color w:val="000000"/>
                <w:sz w:val="20"/>
                <w:szCs w:val="20"/>
              </w:rPr>
            </w:pPr>
            <w:r w:rsidRPr="00520595">
              <w:rPr>
                <w:rFonts w:ascii="Calibri" w:eastAsia="Times New Roman" w:hAnsi="Calibri" w:cs="Calibri"/>
                <w:color w:val="000000"/>
                <w:sz w:val="20"/>
                <w:szCs w:val="20"/>
              </w:rPr>
              <w:t>Full</w:t>
            </w:r>
          </w:p>
        </w:tc>
        <w:tc>
          <w:tcPr>
            <w:tcW w:w="2039" w:type="dxa"/>
            <w:tcBorders>
              <w:top w:val="nil"/>
              <w:left w:val="nil"/>
              <w:bottom w:val="single" w:sz="4" w:space="0" w:color="auto"/>
              <w:right w:val="single" w:sz="4" w:space="0" w:color="auto"/>
            </w:tcBorders>
            <w:shd w:val="clear" w:color="auto" w:fill="auto"/>
            <w:noWrap/>
            <w:vAlign w:val="bottom"/>
            <w:hideMark/>
          </w:tcPr>
          <w:p w14:paraId="0677DADF" w14:textId="77777777" w:rsidR="00104017" w:rsidRPr="00520595" w:rsidRDefault="00104017" w:rsidP="007E247B">
            <w:pPr>
              <w:spacing w:after="0" w:line="480" w:lineRule="auto"/>
              <w:jc w:val="right"/>
              <w:rPr>
                <w:rFonts w:ascii="Calibri" w:eastAsia="Times New Roman" w:hAnsi="Calibri" w:cs="Calibri"/>
                <w:color w:val="000000"/>
                <w:sz w:val="20"/>
                <w:szCs w:val="20"/>
              </w:rPr>
            </w:pPr>
            <w:r w:rsidRPr="00520595">
              <w:rPr>
                <w:rFonts w:ascii="Calibri" w:eastAsia="Times New Roman" w:hAnsi="Calibri" w:cs="Calibri"/>
                <w:color w:val="000000"/>
                <w:sz w:val="20"/>
                <w:szCs w:val="20"/>
              </w:rPr>
              <w:t>0.084</w:t>
            </w:r>
          </w:p>
        </w:tc>
        <w:tc>
          <w:tcPr>
            <w:tcW w:w="1274" w:type="dxa"/>
            <w:tcBorders>
              <w:top w:val="nil"/>
              <w:left w:val="nil"/>
              <w:bottom w:val="single" w:sz="4" w:space="0" w:color="auto"/>
              <w:right w:val="single" w:sz="4" w:space="0" w:color="auto"/>
            </w:tcBorders>
            <w:shd w:val="clear" w:color="auto" w:fill="auto"/>
            <w:noWrap/>
            <w:vAlign w:val="bottom"/>
            <w:hideMark/>
          </w:tcPr>
          <w:p w14:paraId="3F14483F" w14:textId="77777777" w:rsidR="00104017" w:rsidRPr="00520595" w:rsidRDefault="00104017" w:rsidP="007E247B">
            <w:pPr>
              <w:spacing w:after="0" w:line="480" w:lineRule="auto"/>
              <w:jc w:val="right"/>
              <w:rPr>
                <w:rFonts w:ascii="Calibri" w:eastAsia="Times New Roman" w:hAnsi="Calibri" w:cs="Calibri"/>
                <w:color w:val="000000"/>
                <w:sz w:val="20"/>
                <w:szCs w:val="20"/>
              </w:rPr>
            </w:pPr>
            <w:r w:rsidRPr="00520595">
              <w:rPr>
                <w:rFonts w:ascii="Calibri" w:eastAsia="Times New Roman" w:hAnsi="Calibri" w:cs="Calibri"/>
                <w:color w:val="000000"/>
                <w:sz w:val="20"/>
                <w:szCs w:val="20"/>
              </w:rPr>
              <w:t>0.433</w:t>
            </w:r>
          </w:p>
        </w:tc>
      </w:tr>
    </w:tbl>
    <w:p w14:paraId="7835880B" w14:textId="77777777" w:rsidR="00104017" w:rsidRPr="00DB0B24" w:rsidRDefault="00104017" w:rsidP="007E247B">
      <w:pPr>
        <w:spacing w:line="480" w:lineRule="auto"/>
        <w:rPr>
          <w:b/>
          <w:sz w:val="24"/>
          <w:szCs w:val="24"/>
        </w:rPr>
      </w:pPr>
      <w:r w:rsidRPr="00DB0B24">
        <w:rPr>
          <w:b/>
          <w:sz w:val="24"/>
          <w:szCs w:val="24"/>
        </w:rPr>
        <w:t>Inference:</w:t>
      </w:r>
    </w:p>
    <w:p w14:paraId="38B0FFBD" w14:textId="77777777" w:rsidR="00104017" w:rsidRPr="004D2BD9" w:rsidRDefault="00104017" w:rsidP="007E247B">
      <w:pPr>
        <w:spacing w:line="480" w:lineRule="auto"/>
        <w:rPr>
          <w:sz w:val="24"/>
          <w:szCs w:val="24"/>
        </w:rPr>
      </w:pPr>
      <w:r w:rsidRPr="00DB0B24">
        <w:rPr>
          <w:sz w:val="24"/>
          <w:szCs w:val="24"/>
        </w:rPr>
        <w:t xml:space="preserve">The model variables chosen and estimated using the FRR is consistent with the regression and other models deployed to predict the LGD. The advantage of using FRR over other models is the ability of the model to strict </w:t>
      </w:r>
      <w:r w:rsidR="004D2BD9">
        <w:rPr>
          <w:sz w:val="24"/>
          <w:szCs w:val="24"/>
        </w:rPr>
        <w:t>predict values between 0 and 1.</w:t>
      </w:r>
      <w:r w:rsidRPr="00DB0B24">
        <w:t xml:space="preserve">  </w:t>
      </w:r>
    </w:p>
    <w:p w14:paraId="794FC54E" w14:textId="77777777" w:rsidR="00104017" w:rsidRPr="0095762B" w:rsidRDefault="00D91387" w:rsidP="007E247B">
      <w:pPr>
        <w:pStyle w:val="Heading1"/>
        <w:spacing w:line="480" w:lineRule="auto"/>
        <w:rPr>
          <w:sz w:val="24"/>
          <w:szCs w:val="24"/>
        </w:rPr>
      </w:pPr>
      <w:bookmarkStart w:id="9" w:name="_Toc480746586"/>
      <w:r w:rsidRPr="0095762B">
        <w:rPr>
          <w:sz w:val="24"/>
          <w:szCs w:val="24"/>
        </w:rPr>
        <w:t>Regression Tree</w:t>
      </w:r>
      <w:bookmarkEnd w:id="9"/>
    </w:p>
    <w:p w14:paraId="045144C4" w14:textId="77777777" w:rsidR="00104017" w:rsidRPr="00DB0B24" w:rsidRDefault="00104017" w:rsidP="007E247B">
      <w:pPr>
        <w:spacing w:line="480" w:lineRule="auto"/>
        <w:jc w:val="both"/>
        <w:rPr>
          <w:sz w:val="24"/>
        </w:rPr>
      </w:pPr>
      <w:r w:rsidRPr="00DB0B24">
        <w:rPr>
          <w:sz w:val="24"/>
        </w:rPr>
        <w:t xml:space="preserve">The main objective is to build regression tree for three datasets- entire dataset containing observations before and after year 2008 (4793 observations), existing ‘pre’ dataset with 3751 observations and new ‘post’ dataset 1042 observations. </w:t>
      </w:r>
      <w:r w:rsidR="00520595">
        <w:rPr>
          <w:sz w:val="24"/>
        </w:rPr>
        <w:t>Same sampling (75:25) is followed.</w:t>
      </w:r>
    </w:p>
    <w:p w14:paraId="3CC7B765" w14:textId="77777777" w:rsidR="00104017" w:rsidRPr="00DB0B24" w:rsidRDefault="00104017" w:rsidP="007E247B">
      <w:pPr>
        <w:spacing w:line="480" w:lineRule="auto"/>
        <w:rPr>
          <w:b/>
          <w:i/>
          <w:sz w:val="24"/>
        </w:rPr>
      </w:pPr>
      <w:r w:rsidRPr="00DB0B24">
        <w:rPr>
          <w:b/>
          <w:i/>
          <w:sz w:val="24"/>
        </w:rPr>
        <w:t>Complete Dataset:</w:t>
      </w:r>
    </w:p>
    <w:p w14:paraId="54D36D44" w14:textId="77777777" w:rsidR="00104017" w:rsidRPr="00DB0B24" w:rsidRDefault="00104017" w:rsidP="007E247B">
      <w:pPr>
        <w:spacing w:line="480" w:lineRule="auto"/>
        <w:jc w:val="both"/>
        <w:rPr>
          <w:sz w:val="24"/>
        </w:rPr>
      </w:pPr>
      <w:r w:rsidRPr="00DB0B24">
        <w:rPr>
          <w:sz w:val="24"/>
        </w:rPr>
        <w:lastRenderedPageBreak/>
        <w:t>Complete dataset, containing 4793 observations is split into training and testing sets. Using ‘</w:t>
      </w:r>
      <w:proofErr w:type="spellStart"/>
      <w:r w:rsidRPr="00DB0B24">
        <w:rPr>
          <w:sz w:val="24"/>
        </w:rPr>
        <w:t>rpart</w:t>
      </w:r>
      <w:proofErr w:type="spellEnd"/>
      <w:r w:rsidRPr="00DB0B24">
        <w:rPr>
          <w:sz w:val="24"/>
        </w:rPr>
        <w:t>’ function, a regression tree is built using the training dataset. Variables ‘index’, ‘id’ and ‘year’ are excluded while building the tree. Using ‘</w:t>
      </w:r>
      <w:proofErr w:type="spellStart"/>
      <w:r w:rsidRPr="00DB0B24">
        <w:rPr>
          <w:sz w:val="24"/>
        </w:rPr>
        <w:t>plotcp</w:t>
      </w:r>
      <w:proofErr w:type="spellEnd"/>
      <w:r w:rsidRPr="00DB0B24">
        <w:rPr>
          <w:sz w:val="24"/>
        </w:rPr>
        <w:t xml:space="preserve">’ function, ideal number of nodes is found to be 9. </w:t>
      </w:r>
    </w:p>
    <w:p w14:paraId="4E139FCC" w14:textId="77777777" w:rsidR="00D91387" w:rsidRPr="00DB0B24" w:rsidRDefault="00104017" w:rsidP="00F56545">
      <w:pPr>
        <w:keepNext/>
        <w:spacing w:line="240" w:lineRule="auto"/>
        <w:rPr>
          <w:sz w:val="24"/>
        </w:rPr>
      </w:pPr>
      <w:r w:rsidRPr="00DB0B24">
        <w:rPr>
          <w:noProof/>
          <w:sz w:val="24"/>
        </w:rPr>
        <w:drawing>
          <wp:inline distT="0" distB="0" distL="0" distR="0" wp14:anchorId="5FC4009D" wp14:editId="7D586E82">
            <wp:extent cx="2717165" cy="1266371"/>
            <wp:effectExtent l="0" t="0" r="63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5577" cy="1270292"/>
                    </a:xfrm>
                    <a:prstGeom prst="rect">
                      <a:avLst/>
                    </a:prstGeom>
                  </pic:spPr>
                </pic:pic>
              </a:graphicData>
            </a:graphic>
          </wp:inline>
        </w:drawing>
      </w:r>
      <w:r w:rsidR="006B0474" w:rsidRPr="00DB0B24">
        <w:rPr>
          <w:noProof/>
          <w:sz w:val="24"/>
        </w:rPr>
        <w:drawing>
          <wp:inline distT="0" distB="0" distL="0" distR="0" wp14:anchorId="34CA8E19" wp14:editId="59BA27BA">
            <wp:extent cx="2615386" cy="1638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9681" cy="1647255"/>
                    </a:xfrm>
                    <a:prstGeom prst="rect">
                      <a:avLst/>
                    </a:prstGeom>
                  </pic:spPr>
                </pic:pic>
              </a:graphicData>
            </a:graphic>
          </wp:inline>
        </w:drawing>
      </w:r>
    </w:p>
    <w:p w14:paraId="61E623A2" w14:textId="581414CF" w:rsidR="00104017" w:rsidRPr="00731524" w:rsidRDefault="00D91387" w:rsidP="006B0474">
      <w:pPr>
        <w:pStyle w:val="Caption"/>
        <w:spacing w:line="480" w:lineRule="auto"/>
        <w:jc w:val="center"/>
      </w:pPr>
      <w:r w:rsidRPr="00731524">
        <w:t xml:space="preserve">Figure </w:t>
      </w:r>
      <w:r w:rsidR="00140FDE">
        <w:fldChar w:fldCharType="begin"/>
      </w:r>
      <w:r w:rsidR="00140FDE">
        <w:instrText xml:space="preserve"> SEQ Figure \* ARABIC </w:instrText>
      </w:r>
      <w:r w:rsidR="00140FDE">
        <w:fldChar w:fldCharType="separate"/>
      </w:r>
      <w:r w:rsidR="008E7332" w:rsidRPr="00731524">
        <w:rPr>
          <w:noProof/>
        </w:rPr>
        <w:t>13</w:t>
      </w:r>
      <w:r w:rsidR="00140FDE">
        <w:rPr>
          <w:noProof/>
        </w:rPr>
        <w:fldChar w:fldCharType="end"/>
      </w:r>
      <w:r w:rsidRPr="00731524">
        <w:t xml:space="preserve">: </w:t>
      </w:r>
      <w:proofErr w:type="spellStart"/>
      <w:r w:rsidRPr="00731524">
        <w:t>Plotcp</w:t>
      </w:r>
      <w:proofErr w:type="spellEnd"/>
      <w:r w:rsidRPr="00731524">
        <w:t>- Original Dataset</w:t>
      </w:r>
      <w:r w:rsidR="006B0474" w:rsidRPr="00731524">
        <w:t xml:space="preserve">                                     Figure </w:t>
      </w:r>
      <w:r w:rsidR="00140FDE">
        <w:fldChar w:fldCharType="begin"/>
      </w:r>
      <w:r w:rsidR="00140FDE">
        <w:instrText xml:space="preserve"> SEQ Figure \* ARABIC </w:instrText>
      </w:r>
      <w:r w:rsidR="00140FDE">
        <w:fldChar w:fldCharType="separate"/>
      </w:r>
      <w:r w:rsidR="008E7332" w:rsidRPr="00731524">
        <w:rPr>
          <w:noProof/>
        </w:rPr>
        <w:t>14</w:t>
      </w:r>
      <w:r w:rsidR="00140FDE">
        <w:rPr>
          <w:noProof/>
        </w:rPr>
        <w:fldChar w:fldCharType="end"/>
      </w:r>
      <w:r w:rsidR="006B0474" w:rsidRPr="00731524">
        <w:t xml:space="preserve"> </w:t>
      </w:r>
      <w:proofErr w:type="spellStart"/>
      <w:r w:rsidR="006B0474" w:rsidRPr="00731524">
        <w:t>Prunned</w:t>
      </w:r>
      <w:proofErr w:type="spellEnd"/>
      <w:r w:rsidR="006B0474" w:rsidRPr="00731524">
        <w:t xml:space="preserve"> Regression Tree- Complete Dataset</w:t>
      </w:r>
    </w:p>
    <w:p w14:paraId="54F1E57A" w14:textId="77777777" w:rsidR="00D91387" w:rsidRPr="00DB0B24" w:rsidRDefault="00104017" w:rsidP="006B0474">
      <w:pPr>
        <w:spacing w:line="480" w:lineRule="auto"/>
        <w:jc w:val="both"/>
        <w:rPr>
          <w:sz w:val="24"/>
        </w:rPr>
      </w:pPr>
      <w:r w:rsidRPr="00DB0B24">
        <w:rPr>
          <w:sz w:val="24"/>
        </w:rPr>
        <w:t>Resulting tree indicated that ‘</w:t>
      </w:r>
      <w:proofErr w:type="spellStart"/>
      <w:r w:rsidRPr="00DB0B24">
        <w:rPr>
          <w:sz w:val="24"/>
        </w:rPr>
        <w:t>Seniority_index</w:t>
      </w:r>
      <w:proofErr w:type="spellEnd"/>
      <w:r w:rsidRPr="00DB0B24">
        <w:rPr>
          <w:sz w:val="24"/>
        </w:rPr>
        <w:t>’ is the most important variable, followed by ‘</w:t>
      </w:r>
      <w:proofErr w:type="spellStart"/>
      <w:r w:rsidRPr="00DB0B24">
        <w:rPr>
          <w:sz w:val="24"/>
        </w:rPr>
        <w:t>Senior_unsecure</w:t>
      </w:r>
      <w:proofErr w:type="spellEnd"/>
      <w:r w:rsidRPr="00DB0B24">
        <w:rPr>
          <w:sz w:val="24"/>
        </w:rPr>
        <w:t>’, ‘</w:t>
      </w:r>
      <w:proofErr w:type="spellStart"/>
      <w:r w:rsidRPr="00DB0B24">
        <w:rPr>
          <w:sz w:val="24"/>
        </w:rPr>
        <w:t>Utility_dummy</w:t>
      </w:r>
      <w:proofErr w:type="spellEnd"/>
      <w:r w:rsidRPr="00DB0B24">
        <w:rPr>
          <w:sz w:val="24"/>
        </w:rPr>
        <w:t>’ and ‘</w:t>
      </w:r>
      <w:proofErr w:type="spellStart"/>
      <w:r w:rsidRPr="00DB0B24">
        <w:rPr>
          <w:sz w:val="24"/>
        </w:rPr>
        <w:t>tbill</w:t>
      </w:r>
      <w:proofErr w:type="spellEnd"/>
      <w:r w:rsidRPr="00DB0B24">
        <w:rPr>
          <w:sz w:val="24"/>
        </w:rPr>
        <w:t>’</w:t>
      </w:r>
      <w:r w:rsidR="006B0474">
        <w:rPr>
          <w:sz w:val="24"/>
        </w:rPr>
        <w:t xml:space="preserve">. </w:t>
      </w:r>
      <w:r w:rsidRPr="00DB0B24">
        <w:rPr>
          <w:sz w:val="24"/>
        </w:rPr>
        <w:t>Using ‘predict’ function, both in-sample (training) and out-of- sample (testing) predictions are determined for the dependent variable, i.e. ‘</w:t>
      </w:r>
      <w:proofErr w:type="spellStart"/>
      <w:r w:rsidRPr="00DB0B24">
        <w:rPr>
          <w:sz w:val="24"/>
        </w:rPr>
        <w:t>lgd</w:t>
      </w:r>
      <w:proofErr w:type="spellEnd"/>
      <w:r w:rsidRPr="00DB0B24">
        <w:rPr>
          <w:sz w:val="24"/>
        </w:rPr>
        <w:t>’. Prediction performance is determined by calculating average sums of squared error.</w:t>
      </w:r>
    </w:p>
    <w:p w14:paraId="5EFD5B2D" w14:textId="77777777" w:rsidR="00104017" w:rsidRPr="00DB0B24" w:rsidRDefault="006B0474" w:rsidP="007E247B">
      <w:pPr>
        <w:spacing w:line="480" w:lineRule="auto"/>
        <w:rPr>
          <w:b/>
          <w:sz w:val="24"/>
        </w:rPr>
      </w:pPr>
      <w:r w:rsidRPr="00DB0B24">
        <w:rPr>
          <w:b/>
          <w:sz w:val="24"/>
        </w:rPr>
        <w:t xml:space="preserve"> </w:t>
      </w:r>
      <w:r w:rsidR="00104017" w:rsidRPr="00DB0B24">
        <w:rPr>
          <w:b/>
          <w:sz w:val="24"/>
        </w:rPr>
        <w:t>‘Pre’ (Old) Dataset:</w:t>
      </w:r>
    </w:p>
    <w:p w14:paraId="389FAFBB" w14:textId="77777777" w:rsidR="00104017" w:rsidRPr="00DB0B24" w:rsidRDefault="00104017" w:rsidP="007E247B">
      <w:pPr>
        <w:spacing w:line="480" w:lineRule="auto"/>
        <w:jc w:val="both"/>
        <w:rPr>
          <w:sz w:val="24"/>
        </w:rPr>
      </w:pPr>
      <w:r w:rsidRPr="00DB0B24">
        <w:rPr>
          <w:sz w:val="24"/>
        </w:rPr>
        <w:t>Similar to entire dataset, regression tree is built for observations corresponding to ‘pre’ or existing old dataset containing 3751 observations. Using ‘</w:t>
      </w:r>
      <w:proofErr w:type="spellStart"/>
      <w:r w:rsidRPr="00DB0B24">
        <w:rPr>
          <w:sz w:val="24"/>
        </w:rPr>
        <w:t>plotcp</w:t>
      </w:r>
      <w:proofErr w:type="spellEnd"/>
      <w:r w:rsidRPr="00DB0B24">
        <w:rPr>
          <w:sz w:val="24"/>
        </w:rPr>
        <w:t>’ function, ideal number of nodes is found to be 9.</w:t>
      </w:r>
      <w:r w:rsidR="006B0474">
        <w:rPr>
          <w:sz w:val="24"/>
        </w:rPr>
        <w:t xml:space="preserve"> </w:t>
      </w:r>
    </w:p>
    <w:p w14:paraId="61255F5D" w14:textId="77777777" w:rsidR="00D91387" w:rsidRPr="00DB0B24" w:rsidRDefault="00104017" w:rsidP="00265E34">
      <w:pPr>
        <w:keepNext/>
        <w:spacing w:line="240" w:lineRule="auto"/>
        <w:rPr>
          <w:sz w:val="24"/>
        </w:rPr>
      </w:pPr>
      <w:r w:rsidRPr="00DB0B24">
        <w:rPr>
          <w:noProof/>
          <w:sz w:val="24"/>
        </w:rPr>
        <w:lastRenderedPageBreak/>
        <w:drawing>
          <wp:inline distT="0" distB="0" distL="0" distR="0" wp14:anchorId="057724E2" wp14:editId="46CEA2BB">
            <wp:extent cx="2394585" cy="11281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0585" cy="1140372"/>
                    </a:xfrm>
                    <a:prstGeom prst="rect">
                      <a:avLst/>
                    </a:prstGeom>
                  </pic:spPr>
                </pic:pic>
              </a:graphicData>
            </a:graphic>
          </wp:inline>
        </w:drawing>
      </w:r>
      <w:r w:rsidR="006B0474" w:rsidRPr="00DB0B24">
        <w:rPr>
          <w:noProof/>
          <w:sz w:val="24"/>
        </w:rPr>
        <w:drawing>
          <wp:inline distT="0" distB="0" distL="0" distR="0" wp14:anchorId="0B5E72BF" wp14:editId="4164CDF3">
            <wp:extent cx="2843530" cy="91694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7199" cy="927797"/>
                    </a:xfrm>
                    <a:prstGeom prst="rect">
                      <a:avLst/>
                    </a:prstGeom>
                  </pic:spPr>
                </pic:pic>
              </a:graphicData>
            </a:graphic>
          </wp:inline>
        </w:drawing>
      </w:r>
    </w:p>
    <w:p w14:paraId="71C86918" w14:textId="0F9E5290" w:rsidR="006B0474" w:rsidRPr="00731524" w:rsidRDefault="00D91387" w:rsidP="006B0474">
      <w:pPr>
        <w:pStyle w:val="Caption"/>
        <w:spacing w:line="480" w:lineRule="auto"/>
        <w:jc w:val="center"/>
      </w:pPr>
      <w:r w:rsidRPr="00731524">
        <w:t xml:space="preserve">Figure </w:t>
      </w:r>
      <w:r w:rsidR="00140FDE">
        <w:fldChar w:fldCharType="begin"/>
      </w:r>
      <w:r w:rsidR="00140FDE">
        <w:instrText xml:space="preserve"> SEQ Figure \* ARABIC </w:instrText>
      </w:r>
      <w:r w:rsidR="00140FDE">
        <w:fldChar w:fldCharType="separate"/>
      </w:r>
      <w:r w:rsidR="008E7332" w:rsidRPr="00731524">
        <w:rPr>
          <w:noProof/>
        </w:rPr>
        <w:t>15</w:t>
      </w:r>
      <w:r w:rsidR="00140FDE">
        <w:rPr>
          <w:noProof/>
        </w:rPr>
        <w:fldChar w:fldCharType="end"/>
      </w:r>
      <w:r w:rsidRPr="00731524">
        <w:t>:Plotcp- ‘Pre’-  Existing Dataset</w:t>
      </w:r>
      <w:r w:rsidR="006B0474" w:rsidRPr="00731524">
        <w:tab/>
        <w:t xml:space="preserve">Figure </w:t>
      </w:r>
      <w:r w:rsidR="00140FDE">
        <w:fldChar w:fldCharType="begin"/>
      </w:r>
      <w:r w:rsidR="00140FDE">
        <w:instrText xml:space="preserve"> SEQ Figure \* ARABIC </w:instrText>
      </w:r>
      <w:r w:rsidR="00140FDE">
        <w:fldChar w:fldCharType="separate"/>
      </w:r>
      <w:r w:rsidR="008E7332" w:rsidRPr="00731524">
        <w:rPr>
          <w:noProof/>
        </w:rPr>
        <w:t>16</w:t>
      </w:r>
      <w:r w:rsidR="00140FDE">
        <w:rPr>
          <w:noProof/>
        </w:rPr>
        <w:fldChar w:fldCharType="end"/>
      </w:r>
      <w:r w:rsidR="006B0474" w:rsidRPr="00731524">
        <w:t xml:space="preserve"> Pruned Regression Tree- ‘Pre’- Existing Dataset</w:t>
      </w:r>
    </w:p>
    <w:p w14:paraId="3074B6A8" w14:textId="77777777" w:rsidR="00104017" w:rsidRPr="00DB0B24" w:rsidRDefault="006B0474" w:rsidP="007E247B">
      <w:pPr>
        <w:spacing w:line="480" w:lineRule="auto"/>
        <w:rPr>
          <w:b/>
          <w:sz w:val="24"/>
        </w:rPr>
      </w:pPr>
      <w:r w:rsidRPr="00DB0B24">
        <w:rPr>
          <w:b/>
          <w:sz w:val="24"/>
        </w:rPr>
        <w:t xml:space="preserve"> </w:t>
      </w:r>
      <w:r w:rsidR="00104017" w:rsidRPr="00DB0B24">
        <w:rPr>
          <w:b/>
          <w:sz w:val="24"/>
        </w:rPr>
        <w:t>‘Post’ New Dataset:</w:t>
      </w:r>
    </w:p>
    <w:p w14:paraId="0890051B" w14:textId="77777777" w:rsidR="00520595" w:rsidRDefault="00104017" w:rsidP="007E247B">
      <w:pPr>
        <w:spacing w:line="480" w:lineRule="auto"/>
        <w:jc w:val="both"/>
        <w:rPr>
          <w:sz w:val="24"/>
        </w:rPr>
      </w:pPr>
      <w:r w:rsidRPr="00DB0B24">
        <w:rPr>
          <w:sz w:val="24"/>
        </w:rPr>
        <w:t>A regression tree is also built for observations corresponding ‘post’ new dataset containing 1042 observations. Using ‘</w:t>
      </w:r>
      <w:proofErr w:type="spellStart"/>
      <w:r w:rsidRPr="00DB0B24">
        <w:rPr>
          <w:sz w:val="24"/>
        </w:rPr>
        <w:t>plotcp</w:t>
      </w:r>
      <w:proofErr w:type="spellEnd"/>
      <w:r w:rsidRPr="00DB0B24">
        <w:rPr>
          <w:sz w:val="24"/>
        </w:rPr>
        <w:t>’ function, ideal number of nodes is found to be 7.</w:t>
      </w:r>
    </w:p>
    <w:p w14:paraId="18208785" w14:textId="77777777" w:rsidR="00D91387" w:rsidRPr="00DB0B24" w:rsidRDefault="00792236" w:rsidP="00265E34">
      <w:pPr>
        <w:spacing w:line="240" w:lineRule="auto"/>
        <w:jc w:val="both"/>
        <w:rPr>
          <w:sz w:val="24"/>
        </w:rPr>
      </w:pPr>
      <w:r>
        <w:rPr>
          <w:sz w:val="24"/>
        </w:rPr>
        <w:t xml:space="preserve"> </w:t>
      </w:r>
      <w:r w:rsidR="00104017" w:rsidRPr="00DB0B24">
        <w:rPr>
          <w:noProof/>
          <w:sz w:val="24"/>
        </w:rPr>
        <w:drawing>
          <wp:inline distT="0" distB="0" distL="0" distR="0" wp14:anchorId="4944FDE0" wp14:editId="76CC4F31">
            <wp:extent cx="2577609" cy="11433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4138" cy="1155131"/>
                    </a:xfrm>
                    <a:prstGeom prst="rect">
                      <a:avLst/>
                    </a:prstGeom>
                  </pic:spPr>
                </pic:pic>
              </a:graphicData>
            </a:graphic>
          </wp:inline>
        </w:drawing>
      </w:r>
      <w:r w:rsidR="006B0474">
        <w:rPr>
          <w:sz w:val="24"/>
        </w:rPr>
        <w:t xml:space="preserve">   </w:t>
      </w:r>
      <w:r w:rsidR="006B0474" w:rsidRPr="00DB0B24">
        <w:rPr>
          <w:noProof/>
          <w:sz w:val="24"/>
        </w:rPr>
        <w:drawing>
          <wp:inline distT="0" distB="0" distL="0" distR="0" wp14:anchorId="1706FC52" wp14:editId="020A9076">
            <wp:extent cx="3228336" cy="13256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04153" cy="1356740"/>
                    </a:xfrm>
                    <a:prstGeom prst="rect">
                      <a:avLst/>
                    </a:prstGeom>
                  </pic:spPr>
                </pic:pic>
              </a:graphicData>
            </a:graphic>
          </wp:inline>
        </w:drawing>
      </w:r>
    </w:p>
    <w:p w14:paraId="32FBC153" w14:textId="0FC38686" w:rsidR="00104017" w:rsidRPr="00731524" w:rsidRDefault="00D91387" w:rsidP="006B0474">
      <w:pPr>
        <w:pStyle w:val="Caption"/>
        <w:spacing w:line="480" w:lineRule="auto"/>
        <w:jc w:val="center"/>
      </w:pPr>
      <w:r w:rsidRPr="00731524">
        <w:t xml:space="preserve">Figure </w:t>
      </w:r>
      <w:r w:rsidR="00140FDE">
        <w:fldChar w:fldCharType="begin"/>
      </w:r>
      <w:r w:rsidR="00140FDE">
        <w:instrText xml:space="preserve"> SEQ Figure \* ARABIC </w:instrText>
      </w:r>
      <w:r w:rsidR="00140FDE">
        <w:fldChar w:fldCharType="separate"/>
      </w:r>
      <w:r w:rsidR="008E7332" w:rsidRPr="00731524">
        <w:rPr>
          <w:noProof/>
        </w:rPr>
        <w:t>17</w:t>
      </w:r>
      <w:r w:rsidR="00140FDE">
        <w:rPr>
          <w:noProof/>
        </w:rPr>
        <w:fldChar w:fldCharType="end"/>
      </w:r>
      <w:r w:rsidRPr="00731524">
        <w:t xml:space="preserve">  </w:t>
      </w:r>
      <w:proofErr w:type="spellStart"/>
      <w:r w:rsidRPr="00731524">
        <w:t>Plotcp</w:t>
      </w:r>
      <w:proofErr w:type="spellEnd"/>
      <w:r w:rsidRPr="00731524">
        <w:t>- ‘Post’-  New Dataset</w:t>
      </w:r>
      <w:r w:rsidR="006B0474" w:rsidRPr="00731524">
        <w:t xml:space="preserve">                         Figure </w:t>
      </w:r>
      <w:r w:rsidR="00140FDE">
        <w:fldChar w:fldCharType="begin"/>
      </w:r>
      <w:r w:rsidR="00140FDE">
        <w:instrText xml:space="preserve"> SEQ Figure \* ARABIC </w:instrText>
      </w:r>
      <w:r w:rsidR="00140FDE">
        <w:fldChar w:fldCharType="separate"/>
      </w:r>
      <w:r w:rsidR="008E7332" w:rsidRPr="00731524">
        <w:rPr>
          <w:noProof/>
        </w:rPr>
        <w:t>18</w:t>
      </w:r>
      <w:r w:rsidR="00140FDE">
        <w:rPr>
          <w:noProof/>
        </w:rPr>
        <w:fldChar w:fldCharType="end"/>
      </w:r>
      <w:r w:rsidR="006B0474" w:rsidRPr="00731524">
        <w:t>:Prunned Regression Tree- ‘Post’- New Dataset</w:t>
      </w:r>
    </w:p>
    <w:p w14:paraId="7F3455FB" w14:textId="77777777" w:rsidR="00104017" w:rsidRPr="00DB0B24" w:rsidRDefault="00104017" w:rsidP="007E247B">
      <w:pPr>
        <w:spacing w:line="480" w:lineRule="auto"/>
        <w:jc w:val="both"/>
        <w:rPr>
          <w:sz w:val="24"/>
        </w:rPr>
      </w:pPr>
      <w:r w:rsidRPr="00DB0B24">
        <w:rPr>
          <w:sz w:val="24"/>
        </w:rPr>
        <w:t>To determine how well the regression tree predicts the dependent variable, ‘</w:t>
      </w:r>
      <w:proofErr w:type="spellStart"/>
      <w:r w:rsidRPr="00DB0B24">
        <w:rPr>
          <w:sz w:val="24"/>
        </w:rPr>
        <w:t>lgd</w:t>
      </w:r>
      <w:proofErr w:type="spellEnd"/>
      <w:r w:rsidRPr="00DB0B24">
        <w:rPr>
          <w:sz w:val="24"/>
        </w:rPr>
        <w:t xml:space="preserve">’, average sums of squared error or Average SSE metric is used. All three regression trees are compared using the same metric. Following table provides average sums of squared error value obtained in both in-sample and out-of-sample predictions for all </w:t>
      </w:r>
      <w:r w:rsidR="00D91387" w:rsidRPr="00DB0B24">
        <w:rPr>
          <w:sz w:val="24"/>
        </w:rPr>
        <w:t>three regression</w:t>
      </w:r>
      <w:r w:rsidRPr="00DB0B24">
        <w:rPr>
          <w:sz w:val="24"/>
        </w:rPr>
        <w:t xml:space="preserve"> tress.</w:t>
      </w:r>
    </w:p>
    <w:p w14:paraId="15D36D4E" w14:textId="77777777" w:rsidR="00D91387" w:rsidRPr="00731524" w:rsidRDefault="00D91387" w:rsidP="00914EE7">
      <w:pPr>
        <w:pStyle w:val="Caption"/>
        <w:keepNext/>
        <w:jc w:val="center"/>
      </w:pPr>
      <w:r w:rsidRPr="00731524">
        <w:t xml:space="preserve">Table </w:t>
      </w:r>
      <w:r w:rsidR="00140FDE">
        <w:fldChar w:fldCharType="begin"/>
      </w:r>
      <w:r w:rsidR="00140FDE">
        <w:instrText xml:space="preserve"> SEQ Table \* ARABIC </w:instrText>
      </w:r>
      <w:r w:rsidR="00140FDE">
        <w:fldChar w:fldCharType="separate"/>
      </w:r>
      <w:r w:rsidR="00122BBA" w:rsidRPr="00731524">
        <w:rPr>
          <w:noProof/>
        </w:rPr>
        <w:t>4</w:t>
      </w:r>
      <w:r w:rsidR="00140FDE">
        <w:rPr>
          <w:noProof/>
        </w:rPr>
        <w:fldChar w:fldCharType="end"/>
      </w:r>
      <w:r w:rsidRPr="00731524">
        <w:t xml:space="preserve"> Comparison- Average SSE</w:t>
      </w:r>
    </w:p>
    <w:tbl>
      <w:tblPr>
        <w:tblStyle w:val="PlainTable1"/>
        <w:tblW w:w="7047" w:type="dxa"/>
        <w:jc w:val="center"/>
        <w:tblLook w:val="04A0" w:firstRow="1" w:lastRow="0" w:firstColumn="1" w:lastColumn="0" w:noHBand="0" w:noVBand="1"/>
      </w:tblPr>
      <w:tblGrid>
        <w:gridCol w:w="2220"/>
        <w:gridCol w:w="1837"/>
        <w:gridCol w:w="1257"/>
        <w:gridCol w:w="1733"/>
      </w:tblGrid>
      <w:tr w:rsidR="00104017" w:rsidRPr="00DB0B24" w14:paraId="6BCA9255" w14:textId="77777777" w:rsidTr="00140FDE">
        <w:trPr>
          <w:cnfStyle w:val="100000000000" w:firstRow="1" w:lastRow="0" w:firstColumn="0" w:lastColumn="0" w:oddVBand="0" w:evenVBand="0" w:oddHBand="0"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2220" w:type="dxa"/>
            <w:noWrap/>
            <w:hideMark/>
          </w:tcPr>
          <w:p w14:paraId="6B150B32" w14:textId="77777777" w:rsidR="00104017" w:rsidRPr="00520595" w:rsidRDefault="00104017" w:rsidP="007E247B">
            <w:pPr>
              <w:spacing w:line="480" w:lineRule="auto"/>
              <w:rPr>
                <w:rFonts w:ascii="Calibri" w:eastAsia="Times New Roman" w:hAnsi="Calibri" w:cs="Times New Roman"/>
                <w:b w:val="0"/>
                <w:bCs w:val="0"/>
                <w:color w:val="000000"/>
                <w:sz w:val="20"/>
                <w:szCs w:val="20"/>
              </w:rPr>
            </w:pPr>
            <w:r w:rsidRPr="00520595">
              <w:rPr>
                <w:rFonts w:ascii="Calibri" w:eastAsia="Times New Roman" w:hAnsi="Calibri" w:cs="Times New Roman"/>
                <w:color w:val="000000"/>
                <w:sz w:val="20"/>
                <w:szCs w:val="20"/>
              </w:rPr>
              <w:t> </w:t>
            </w:r>
          </w:p>
        </w:tc>
        <w:tc>
          <w:tcPr>
            <w:tcW w:w="1837" w:type="dxa"/>
            <w:noWrap/>
            <w:hideMark/>
          </w:tcPr>
          <w:p w14:paraId="215B7068" w14:textId="77777777" w:rsidR="00104017" w:rsidRPr="00520595" w:rsidRDefault="00104017" w:rsidP="007E247B">
            <w:pPr>
              <w:spacing w:line="48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0"/>
                <w:szCs w:val="20"/>
              </w:rPr>
            </w:pPr>
            <w:r w:rsidRPr="00520595">
              <w:rPr>
                <w:rFonts w:ascii="Calibri" w:eastAsia="Times New Roman" w:hAnsi="Calibri" w:cs="Times New Roman"/>
                <w:color w:val="000000"/>
                <w:sz w:val="20"/>
                <w:szCs w:val="20"/>
              </w:rPr>
              <w:t> </w:t>
            </w:r>
          </w:p>
        </w:tc>
        <w:tc>
          <w:tcPr>
            <w:tcW w:w="2990" w:type="dxa"/>
            <w:gridSpan w:val="2"/>
            <w:noWrap/>
            <w:hideMark/>
          </w:tcPr>
          <w:p w14:paraId="4BF40758" w14:textId="77777777" w:rsidR="00104017" w:rsidRPr="00520595" w:rsidRDefault="00104017" w:rsidP="007E247B">
            <w:pPr>
              <w:spacing w:line="48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0"/>
                <w:szCs w:val="20"/>
              </w:rPr>
            </w:pPr>
            <w:proofErr w:type="spellStart"/>
            <w:r w:rsidRPr="00520595">
              <w:rPr>
                <w:rFonts w:ascii="Calibri" w:eastAsia="Times New Roman" w:hAnsi="Calibri" w:cs="Times New Roman"/>
                <w:color w:val="000000"/>
                <w:sz w:val="20"/>
                <w:szCs w:val="20"/>
              </w:rPr>
              <w:t>Avg</w:t>
            </w:r>
            <w:proofErr w:type="spellEnd"/>
            <w:r w:rsidRPr="00520595">
              <w:rPr>
                <w:rFonts w:ascii="Calibri" w:eastAsia="Times New Roman" w:hAnsi="Calibri" w:cs="Times New Roman"/>
                <w:color w:val="000000"/>
                <w:sz w:val="20"/>
                <w:szCs w:val="20"/>
              </w:rPr>
              <w:t xml:space="preserve"> SSE</w:t>
            </w:r>
          </w:p>
        </w:tc>
      </w:tr>
      <w:tr w:rsidR="00104017" w:rsidRPr="00DB0B24" w14:paraId="4EFF6CEE" w14:textId="77777777" w:rsidTr="00140FDE">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2220" w:type="dxa"/>
            <w:noWrap/>
            <w:hideMark/>
          </w:tcPr>
          <w:p w14:paraId="555CBF23" w14:textId="77777777" w:rsidR="00104017" w:rsidRPr="00520595" w:rsidRDefault="00104017" w:rsidP="007E247B">
            <w:pPr>
              <w:spacing w:line="480" w:lineRule="auto"/>
              <w:rPr>
                <w:rFonts w:ascii="Calibri" w:eastAsia="Times New Roman" w:hAnsi="Calibri" w:cs="Times New Roman"/>
                <w:b w:val="0"/>
                <w:bCs w:val="0"/>
                <w:color w:val="000000"/>
                <w:sz w:val="20"/>
                <w:szCs w:val="20"/>
              </w:rPr>
            </w:pPr>
            <w:r w:rsidRPr="00520595">
              <w:rPr>
                <w:rFonts w:ascii="Calibri" w:eastAsia="Times New Roman" w:hAnsi="Calibri" w:cs="Times New Roman"/>
                <w:color w:val="000000"/>
                <w:sz w:val="20"/>
                <w:szCs w:val="20"/>
              </w:rPr>
              <w:t>Dataset</w:t>
            </w:r>
          </w:p>
        </w:tc>
        <w:tc>
          <w:tcPr>
            <w:tcW w:w="1837" w:type="dxa"/>
            <w:noWrap/>
            <w:hideMark/>
          </w:tcPr>
          <w:p w14:paraId="621D9015" w14:textId="77777777" w:rsidR="00104017" w:rsidRPr="00520595" w:rsidRDefault="00104017" w:rsidP="007E247B">
            <w:pPr>
              <w:spacing w:line="48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rPr>
            </w:pPr>
            <w:r w:rsidRPr="00520595">
              <w:rPr>
                <w:rFonts w:ascii="Calibri" w:eastAsia="Times New Roman" w:hAnsi="Calibri" w:cs="Times New Roman"/>
                <w:b/>
                <w:bCs/>
                <w:color w:val="000000"/>
                <w:sz w:val="20"/>
                <w:szCs w:val="20"/>
              </w:rPr>
              <w:t>#observations</w:t>
            </w:r>
          </w:p>
        </w:tc>
        <w:tc>
          <w:tcPr>
            <w:tcW w:w="1257" w:type="dxa"/>
            <w:noWrap/>
            <w:hideMark/>
          </w:tcPr>
          <w:p w14:paraId="232D64D3" w14:textId="77777777" w:rsidR="00104017" w:rsidRPr="00520595" w:rsidRDefault="00104017" w:rsidP="007E247B">
            <w:pPr>
              <w:spacing w:line="48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rPr>
            </w:pPr>
            <w:r w:rsidRPr="00520595">
              <w:rPr>
                <w:rFonts w:ascii="Calibri" w:eastAsia="Times New Roman" w:hAnsi="Calibri" w:cs="Times New Roman"/>
                <w:b/>
                <w:bCs/>
                <w:color w:val="000000"/>
                <w:sz w:val="20"/>
                <w:szCs w:val="20"/>
              </w:rPr>
              <w:t>In Sample</w:t>
            </w:r>
          </w:p>
        </w:tc>
        <w:tc>
          <w:tcPr>
            <w:tcW w:w="1732" w:type="dxa"/>
            <w:noWrap/>
            <w:hideMark/>
          </w:tcPr>
          <w:p w14:paraId="1F81BB69" w14:textId="77777777" w:rsidR="00104017" w:rsidRPr="00520595" w:rsidRDefault="00104017" w:rsidP="007E247B">
            <w:pPr>
              <w:spacing w:line="48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0"/>
                <w:szCs w:val="20"/>
              </w:rPr>
            </w:pPr>
            <w:r w:rsidRPr="00520595">
              <w:rPr>
                <w:rFonts w:ascii="Calibri" w:eastAsia="Times New Roman" w:hAnsi="Calibri" w:cs="Times New Roman"/>
                <w:b/>
                <w:bCs/>
                <w:color w:val="000000"/>
                <w:sz w:val="20"/>
                <w:szCs w:val="20"/>
              </w:rPr>
              <w:t>Out of Sample</w:t>
            </w:r>
          </w:p>
        </w:tc>
      </w:tr>
      <w:tr w:rsidR="00104017" w:rsidRPr="00DB0B24" w14:paraId="3CA13D56" w14:textId="77777777" w:rsidTr="00140FDE">
        <w:trPr>
          <w:trHeight w:val="272"/>
          <w:jc w:val="center"/>
        </w:trPr>
        <w:tc>
          <w:tcPr>
            <w:cnfStyle w:val="001000000000" w:firstRow="0" w:lastRow="0" w:firstColumn="1" w:lastColumn="0" w:oddVBand="0" w:evenVBand="0" w:oddHBand="0" w:evenHBand="0" w:firstRowFirstColumn="0" w:firstRowLastColumn="0" w:lastRowFirstColumn="0" w:lastRowLastColumn="0"/>
            <w:tcW w:w="2220" w:type="dxa"/>
            <w:noWrap/>
            <w:hideMark/>
          </w:tcPr>
          <w:p w14:paraId="3802D2BC" w14:textId="77777777" w:rsidR="00104017" w:rsidRPr="00520595" w:rsidRDefault="00104017" w:rsidP="007E247B">
            <w:pPr>
              <w:spacing w:line="480" w:lineRule="auto"/>
              <w:rPr>
                <w:rFonts w:ascii="Calibri" w:eastAsia="Times New Roman" w:hAnsi="Calibri" w:cs="Times New Roman"/>
                <w:color w:val="000000"/>
                <w:sz w:val="20"/>
                <w:szCs w:val="20"/>
              </w:rPr>
            </w:pPr>
            <w:r w:rsidRPr="00520595">
              <w:rPr>
                <w:rFonts w:ascii="Calibri" w:eastAsia="Times New Roman" w:hAnsi="Calibri" w:cs="Times New Roman"/>
                <w:color w:val="000000"/>
                <w:sz w:val="20"/>
                <w:szCs w:val="20"/>
              </w:rPr>
              <w:t>Complete Dataset</w:t>
            </w:r>
          </w:p>
        </w:tc>
        <w:tc>
          <w:tcPr>
            <w:tcW w:w="1837" w:type="dxa"/>
            <w:noWrap/>
            <w:hideMark/>
          </w:tcPr>
          <w:p w14:paraId="5F5B3BD4" w14:textId="77777777" w:rsidR="00104017" w:rsidRPr="00520595" w:rsidRDefault="00104017" w:rsidP="007E247B">
            <w:pPr>
              <w:spacing w:line="48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s="Times New Roman"/>
                <w:color w:val="000000"/>
                <w:sz w:val="20"/>
                <w:szCs w:val="20"/>
              </w:rPr>
              <w:t>4793</w:t>
            </w:r>
          </w:p>
        </w:tc>
        <w:tc>
          <w:tcPr>
            <w:tcW w:w="1257" w:type="dxa"/>
            <w:noWrap/>
            <w:hideMark/>
          </w:tcPr>
          <w:p w14:paraId="4A13236F" w14:textId="77777777" w:rsidR="00104017" w:rsidRPr="00520595" w:rsidRDefault="00104017" w:rsidP="007E247B">
            <w:pPr>
              <w:spacing w:line="48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olor w:val="000000"/>
                <w:sz w:val="20"/>
                <w:szCs w:val="20"/>
              </w:rPr>
              <w:t>0.0848</w:t>
            </w:r>
          </w:p>
        </w:tc>
        <w:tc>
          <w:tcPr>
            <w:tcW w:w="1732" w:type="dxa"/>
            <w:noWrap/>
            <w:hideMark/>
          </w:tcPr>
          <w:p w14:paraId="5B4336FC" w14:textId="77777777" w:rsidR="00104017" w:rsidRPr="00520595" w:rsidRDefault="00104017" w:rsidP="007E247B">
            <w:pPr>
              <w:spacing w:line="48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olor w:val="000000"/>
                <w:sz w:val="20"/>
                <w:szCs w:val="20"/>
              </w:rPr>
              <w:t>0.0960</w:t>
            </w:r>
          </w:p>
        </w:tc>
      </w:tr>
      <w:tr w:rsidR="00104017" w:rsidRPr="00DB0B24" w14:paraId="40E96F3A" w14:textId="77777777" w:rsidTr="00140FDE">
        <w:trPr>
          <w:cnfStyle w:val="000000100000" w:firstRow="0" w:lastRow="0" w:firstColumn="0" w:lastColumn="0" w:oddVBand="0" w:evenVBand="0" w:oddHBand="1" w:evenHBand="0" w:firstRowFirstColumn="0" w:firstRowLastColumn="0" w:lastRowFirstColumn="0" w:lastRowLastColumn="0"/>
          <w:trHeight w:val="272"/>
          <w:jc w:val="center"/>
        </w:trPr>
        <w:tc>
          <w:tcPr>
            <w:cnfStyle w:val="001000000000" w:firstRow="0" w:lastRow="0" w:firstColumn="1" w:lastColumn="0" w:oddVBand="0" w:evenVBand="0" w:oddHBand="0" w:evenHBand="0" w:firstRowFirstColumn="0" w:firstRowLastColumn="0" w:lastRowFirstColumn="0" w:lastRowLastColumn="0"/>
            <w:tcW w:w="2220" w:type="dxa"/>
            <w:noWrap/>
            <w:hideMark/>
          </w:tcPr>
          <w:p w14:paraId="10BAD347" w14:textId="77777777" w:rsidR="00104017" w:rsidRPr="00520595" w:rsidRDefault="00104017" w:rsidP="007E247B">
            <w:pPr>
              <w:spacing w:line="480" w:lineRule="auto"/>
              <w:rPr>
                <w:rFonts w:ascii="Calibri" w:eastAsia="Times New Roman" w:hAnsi="Calibri" w:cs="Times New Roman"/>
                <w:color w:val="000000"/>
                <w:sz w:val="20"/>
                <w:szCs w:val="20"/>
              </w:rPr>
            </w:pPr>
            <w:r w:rsidRPr="00520595">
              <w:rPr>
                <w:rFonts w:ascii="Calibri" w:eastAsia="Times New Roman" w:hAnsi="Calibri" w:cs="Times New Roman"/>
                <w:color w:val="000000"/>
                <w:sz w:val="20"/>
                <w:szCs w:val="20"/>
              </w:rPr>
              <w:t>Pre(Old) Dataset</w:t>
            </w:r>
          </w:p>
        </w:tc>
        <w:tc>
          <w:tcPr>
            <w:tcW w:w="1837" w:type="dxa"/>
            <w:noWrap/>
            <w:hideMark/>
          </w:tcPr>
          <w:p w14:paraId="6A4805C2" w14:textId="77777777" w:rsidR="00104017" w:rsidRPr="00520595" w:rsidRDefault="00104017" w:rsidP="007E247B">
            <w:pPr>
              <w:spacing w:line="48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s="Times New Roman"/>
                <w:color w:val="000000"/>
                <w:sz w:val="20"/>
                <w:szCs w:val="20"/>
              </w:rPr>
              <w:t>3751</w:t>
            </w:r>
          </w:p>
        </w:tc>
        <w:tc>
          <w:tcPr>
            <w:tcW w:w="1257" w:type="dxa"/>
            <w:noWrap/>
            <w:hideMark/>
          </w:tcPr>
          <w:p w14:paraId="6811E1CE" w14:textId="77777777" w:rsidR="00104017" w:rsidRPr="00520595" w:rsidRDefault="00104017" w:rsidP="007E247B">
            <w:pPr>
              <w:spacing w:line="48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olor w:val="000000"/>
                <w:sz w:val="20"/>
                <w:szCs w:val="20"/>
              </w:rPr>
              <w:t>0.0805</w:t>
            </w:r>
          </w:p>
        </w:tc>
        <w:tc>
          <w:tcPr>
            <w:tcW w:w="1732" w:type="dxa"/>
            <w:noWrap/>
            <w:hideMark/>
          </w:tcPr>
          <w:p w14:paraId="11107F1E" w14:textId="77777777" w:rsidR="00104017" w:rsidRPr="00520595" w:rsidRDefault="00104017" w:rsidP="007E247B">
            <w:pPr>
              <w:spacing w:line="48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olor w:val="000000"/>
                <w:sz w:val="20"/>
                <w:szCs w:val="20"/>
              </w:rPr>
              <w:t>0.0917</w:t>
            </w:r>
          </w:p>
        </w:tc>
      </w:tr>
      <w:tr w:rsidR="00104017" w:rsidRPr="00DB0B24" w14:paraId="4922A99A" w14:textId="77777777" w:rsidTr="00140FDE">
        <w:trPr>
          <w:trHeight w:val="272"/>
          <w:jc w:val="center"/>
        </w:trPr>
        <w:tc>
          <w:tcPr>
            <w:cnfStyle w:val="001000000000" w:firstRow="0" w:lastRow="0" w:firstColumn="1" w:lastColumn="0" w:oddVBand="0" w:evenVBand="0" w:oddHBand="0" w:evenHBand="0" w:firstRowFirstColumn="0" w:firstRowLastColumn="0" w:lastRowFirstColumn="0" w:lastRowLastColumn="0"/>
            <w:tcW w:w="2220" w:type="dxa"/>
            <w:noWrap/>
            <w:hideMark/>
          </w:tcPr>
          <w:p w14:paraId="565CC8EE" w14:textId="77777777" w:rsidR="00104017" w:rsidRPr="00520595" w:rsidRDefault="00104017" w:rsidP="007E247B">
            <w:pPr>
              <w:spacing w:line="480" w:lineRule="auto"/>
              <w:rPr>
                <w:rFonts w:ascii="Calibri" w:eastAsia="Times New Roman" w:hAnsi="Calibri" w:cs="Times New Roman"/>
                <w:color w:val="000000"/>
                <w:sz w:val="20"/>
                <w:szCs w:val="20"/>
              </w:rPr>
            </w:pPr>
            <w:r w:rsidRPr="00520595">
              <w:rPr>
                <w:rFonts w:ascii="Calibri" w:eastAsia="Times New Roman" w:hAnsi="Calibri" w:cs="Times New Roman"/>
                <w:color w:val="000000"/>
                <w:sz w:val="20"/>
                <w:szCs w:val="20"/>
              </w:rPr>
              <w:lastRenderedPageBreak/>
              <w:t>Post(New) Dataset</w:t>
            </w:r>
          </w:p>
        </w:tc>
        <w:tc>
          <w:tcPr>
            <w:tcW w:w="1837" w:type="dxa"/>
            <w:noWrap/>
            <w:hideMark/>
          </w:tcPr>
          <w:p w14:paraId="40952987" w14:textId="77777777" w:rsidR="00104017" w:rsidRPr="00520595" w:rsidRDefault="00104017" w:rsidP="007E247B">
            <w:pPr>
              <w:spacing w:line="48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s="Times New Roman"/>
                <w:color w:val="000000"/>
                <w:sz w:val="20"/>
                <w:szCs w:val="20"/>
              </w:rPr>
              <w:t>1042</w:t>
            </w:r>
          </w:p>
        </w:tc>
        <w:tc>
          <w:tcPr>
            <w:tcW w:w="1257" w:type="dxa"/>
            <w:noWrap/>
            <w:hideMark/>
          </w:tcPr>
          <w:p w14:paraId="3566FC6E" w14:textId="77777777" w:rsidR="00104017" w:rsidRPr="00520595" w:rsidRDefault="00104017" w:rsidP="007E247B">
            <w:pPr>
              <w:spacing w:line="48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olor w:val="000000"/>
                <w:sz w:val="20"/>
                <w:szCs w:val="20"/>
              </w:rPr>
              <w:t>0.0725</w:t>
            </w:r>
          </w:p>
        </w:tc>
        <w:tc>
          <w:tcPr>
            <w:tcW w:w="1732" w:type="dxa"/>
            <w:noWrap/>
            <w:hideMark/>
          </w:tcPr>
          <w:p w14:paraId="4AEEE060" w14:textId="77777777" w:rsidR="00104017" w:rsidRPr="00520595" w:rsidRDefault="00104017" w:rsidP="007E247B">
            <w:pPr>
              <w:spacing w:line="48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sidRPr="00520595">
              <w:rPr>
                <w:rFonts w:ascii="Calibri" w:eastAsia="Times New Roman" w:hAnsi="Calibri"/>
                <w:color w:val="000000"/>
                <w:sz w:val="20"/>
                <w:szCs w:val="20"/>
              </w:rPr>
              <w:t>0.0825</w:t>
            </w:r>
          </w:p>
        </w:tc>
      </w:tr>
    </w:tbl>
    <w:p w14:paraId="51D153E8" w14:textId="77777777" w:rsidR="00D91387" w:rsidRPr="00DB0B24" w:rsidRDefault="00D91387" w:rsidP="007E247B">
      <w:pPr>
        <w:spacing w:line="480" w:lineRule="auto"/>
        <w:rPr>
          <w:sz w:val="24"/>
        </w:rPr>
      </w:pPr>
    </w:p>
    <w:p w14:paraId="668CD8C0" w14:textId="77777777" w:rsidR="00104017" w:rsidRPr="00520595" w:rsidRDefault="00520595" w:rsidP="00520595">
      <w:pPr>
        <w:spacing w:line="480" w:lineRule="auto"/>
        <w:jc w:val="both"/>
        <w:rPr>
          <w:sz w:val="24"/>
        </w:rPr>
      </w:pPr>
      <w:r>
        <w:rPr>
          <w:sz w:val="24"/>
        </w:rPr>
        <w:t xml:space="preserve">Important inferences are: </w:t>
      </w:r>
      <w:r w:rsidR="00104017" w:rsidRPr="00520595">
        <w:rPr>
          <w:sz w:val="24"/>
        </w:rPr>
        <w:t>All regression trees have a comparatively poor prediction performance in out-of-sample predictions than in-sample</w:t>
      </w:r>
      <w:r w:rsidRPr="00520595">
        <w:rPr>
          <w:sz w:val="24"/>
        </w:rPr>
        <w:t xml:space="preserve">. </w:t>
      </w:r>
      <w:r w:rsidR="00104017" w:rsidRPr="00520595">
        <w:rPr>
          <w:sz w:val="24"/>
        </w:rPr>
        <w:t>Regression tree built on new/ ‘post’ dataset possessed better prediction performance than other two trees</w:t>
      </w:r>
      <w:r w:rsidRPr="00520595">
        <w:rPr>
          <w:sz w:val="24"/>
        </w:rPr>
        <w:t xml:space="preserve">. </w:t>
      </w:r>
      <w:r w:rsidR="00104017" w:rsidRPr="00520595">
        <w:rPr>
          <w:sz w:val="24"/>
        </w:rPr>
        <w:t>Regression tree built on complete dataset possessed worse prediction performance than other two trees</w:t>
      </w:r>
    </w:p>
    <w:p w14:paraId="4464260D" w14:textId="77777777" w:rsidR="00104017" w:rsidRPr="00792236" w:rsidRDefault="00104017" w:rsidP="00520595">
      <w:pPr>
        <w:spacing w:line="480" w:lineRule="auto"/>
        <w:jc w:val="both"/>
        <w:rPr>
          <w:b/>
          <w:sz w:val="24"/>
        </w:rPr>
      </w:pPr>
      <w:r w:rsidRPr="00DB0B24">
        <w:rPr>
          <w:b/>
          <w:sz w:val="24"/>
        </w:rPr>
        <w:t>SAS Enterprise Miner:</w:t>
      </w:r>
      <w:r w:rsidR="00792236">
        <w:rPr>
          <w:b/>
          <w:sz w:val="24"/>
        </w:rPr>
        <w:t xml:space="preserve"> </w:t>
      </w:r>
      <w:r w:rsidRPr="00DB0B24">
        <w:rPr>
          <w:sz w:val="24"/>
        </w:rPr>
        <w:t>All three regressions tree built in R, are also built using SAS Enterprise Miner. All three datasets- complete, ‘pre’ and ‘post’ datasets are imported individually into SAS Enterprise Miner using ‘File Import’ module under ‘Sample’. All three datasets are split into training and validation sets in 75:25 ratio- 75% of every dataset is set as its training and 25% of every dataset is set as its validation set. A fixed seed (14) is used for simple random sampling. This is implemented using ‘Data Partition’ module under ‘Sample’. A total of 3 such modules are used- one for each dataset. To build a regression tree in SAS EM, ‘Decision Tree’ module can be used which is available under ‘Model’. Three such decision trees are used one for each dataset. The final diagram would consist of three sets of ‘File Import’, ‘Data Partition’ and ‘Decision Tree’ connected- one set of each of the three datasets. All three regression trees can be compared using ‘Model Comparison’ module present under ‘Assess’ which provides a comprehensive list of values of various parameters including average sums of squared error, root mean squared error</w:t>
      </w:r>
      <w:r w:rsidR="00520595">
        <w:rPr>
          <w:sz w:val="24"/>
        </w:rPr>
        <w:t>.</w:t>
      </w:r>
    </w:p>
    <w:p w14:paraId="51149491" w14:textId="77777777" w:rsidR="00D91387" w:rsidRPr="00DB0B24" w:rsidRDefault="00104017" w:rsidP="00265E34">
      <w:pPr>
        <w:keepNext/>
        <w:spacing w:line="240" w:lineRule="auto"/>
        <w:jc w:val="center"/>
        <w:rPr>
          <w:sz w:val="24"/>
        </w:rPr>
      </w:pPr>
      <w:r w:rsidRPr="00DB0B24">
        <w:rPr>
          <w:noProof/>
          <w:sz w:val="24"/>
        </w:rPr>
        <w:drawing>
          <wp:inline distT="0" distB="0" distL="0" distR="0" wp14:anchorId="7E487D6A" wp14:editId="5742C769">
            <wp:extent cx="2260600" cy="955937"/>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04612" cy="974548"/>
                    </a:xfrm>
                    <a:prstGeom prst="rect">
                      <a:avLst/>
                    </a:prstGeom>
                  </pic:spPr>
                </pic:pic>
              </a:graphicData>
            </a:graphic>
          </wp:inline>
        </w:drawing>
      </w:r>
    </w:p>
    <w:p w14:paraId="1D946255" w14:textId="5950DDD9" w:rsidR="00104017" w:rsidRPr="00731524" w:rsidRDefault="00D91387" w:rsidP="007E247B">
      <w:pPr>
        <w:pStyle w:val="Caption"/>
        <w:spacing w:line="480" w:lineRule="auto"/>
        <w:jc w:val="center"/>
      </w:pPr>
      <w:r w:rsidRPr="00731524">
        <w:t xml:space="preserve">Figure </w:t>
      </w:r>
      <w:r w:rsidR="00140FDE">
        <w:fldChar w:fldCharType="begin"/>
      </w:r>
      <w:r w:rsidR="00140FDE">
        <w:instrText xml:space="preserve"> SEQ Figure \* AR</w:instrText>
      </w:r>
      <w:r w:rsidR="00140FDE">
        <w:instrText xml:space="preserve">ABIC </w:instrText>
      </w:r>
      <w:r w:rsidR="00140FDE">
        <w:fldChar w:fldCharType="separate"/>
      </w:r>
      <w:r w:rsidR="008E7332" w:rsidRPr="00731524">
        <w:rPr>
          <w:noProof/>
        </w:rPr>
        <w:t>19</w:t>
      </w:r>
      <w:r w:rsidR="00140FDE">
        <w:rPr>
          <w:noProof/>
        </w:rPr>
        <w:fldChar w:fldCharType="end"/>
      </w:r>
      <w:r w:rsidRPr="00731524">
        <w:t xml:space="preserve"> Regression Tree- SAS EM</w:t>
      </w:r>
    </w:p>
    <w:p w14:paraId="608D20AE" w14:textId="77777777" w:rsidR="00D91387" w:rsidRPr="00731524" w:rsidRDefault="00D91387" w:rsidP="00265E34">
      <w:pPr>
        <w:pStyle w:val="Caption"/>
        <w:keepNext/>
        <w:jc w:val="center"/>
      </w:pPr>
      <w:r w:rsidRPr="00731524">
        <w:lastRenderedPageBreak/>
        <w:t xml:space="preserve">Table </w:t>
      </w:r>
      <w:r w:rsidR="00140FDE">
        <w:fldChar w:fldCharType="begin"/>
      </w:r>
      <w:r w:rsidR="00140FDE">
        <w:instrText xml:space="preserve"> SEQ Table \* ARABIC </w:instrText>
      </w:r>
      <w:r w:rsidR="00140FDE">
        <w:fldChar w:fldCharType="separate"/>
      </w:r>
      <w:r w:rsidR="00122BBA" w:rsidRPr="00731524">
        <w:rPr>
          <w:noProof/>
        </w:rPr>
        <w:t>5</w:t>
      </w:r>
      <w:r w:rsidR="00140FDE">
        <w:rPr>
          <w:noProof/>
        </w:rPr>
        <w:fldChar w:fldCharType="end"/>
      </w:r>
      <w:r w:rsidRPr="00731524">
        <w:t xml:space="preserve"> Average SSE- SAS EM</w:t>
      </w:r>
    </w:p>
    <w:p w14:paraId="212BB032" w14:textId="77777777" w:rsidR="00D91387" w:rsidRPr="00DB0B24" w:rsidRDefault="00104017" w:rsidP="007E247B">
      <w:pPr>
        <w:keepNext/>
        <w:spacing w:line="480" w:lineRule="auto"/>
        <w:jc w:val="center"/>
        <w:rPr>
          <w:sz w:val="24"/>
        </w:rPr>
      </w:pPr>
      <w:r w:rsidRPr="00DB0B24">
        <w:rPr>
          <w:noProof/>
          <w:sz w:val="24"/>
        </w:rPr>
        <w:drawing>
          <wp:inline distT="0" distB="0" distL="0" distR="0" wp14:anchorId="19A81DEC" wp14:editId="6190B568">
            <wp:extent cx="4362450" cy="9535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27150" cy="967730"/>
                    </a:xfrm>
                    <a:prstGeom prst="rect">
                      <a:avLst/>
                    </a:prstGeom>
                  </pic:spPr>
                </pic:pic>
              </a:graphicData>
            </a:graphic>
          </wp:inline>
        </w:drawing>
      </w:r>
    </w:p>
    <w:p w14:paraId="241320BE" w14:textId="77777777" w:rsidR="004D2BD9" w:rsidRPr="00DB0B24" w:rsidRDefault="00104017" w:rsidP="007E247B">
      <w:pPr>
        <w:spacing w:line="480" w:lineRule="auto"/>
        <w:jc w:val="both"/>
        <w:rPr>
          <w:sz w:val="24"/>
        </w:rPr>
      </w:pPr>
      <w:r w:rsidRPr="00DB0B24">
        <w:rPr>
          <w:sz w:val="24"/>
        </w:rPr>
        <w:t>From the following table, we can observe that in-sample average SSE’s are almost similar among all the tree with low values. Regression tree for ‘post’ dataset performed the worst and that for ‘pre’ dataset performed better for both of which we obtained vice-versa inference when built using R codes.</w:t>
      </w:r>
    </w:p>
    <w:p w14:paraId="0CDBE3CE" w14:textId="77777777" w:rsidR="009C66E4" w:rsidRPr="0095762B" w:rsidRDefault="009C66E4" w:rsidP="00520595">
      <w:pPr>
        <w:pStyle w:val="Heading1"/>
        <w:spacing w:before="120" w:line="480" w:lineRule="auto"/>
        <w:rPr>
          <w:sz w:val="24"/>
          <w:szCs w:val="24"/>
        </w:rPr>
      </w:pPr>
      <w:bookmarkStart w:id="10" w:name="_Toc480746587"/>
      <w:r w:rsidRPr="0095762B">
        <w:rPr>
          <w:sz w:val="24"/>
          <w:szCs w:val="24"/>
        </w:rPr>
        <w:t>Neural Networks</w:t>
      </w:r>
      <w:bookmarkEnd w:id="10"/>
    </w:p>
    <w:p w14:paraId="6ABF13F3" w14:textId="7259373D" w:rsidR="009C66E4" w:rsidRPr="00DB0B24" w:rsidRDefault="009C66E4" w:rsidP="00520595">
      <w:pPr>
        <w:spacing w:before="120" w:line="480" w:lineRule="auto"/>
        <w:jc w:val="both"/>
        <w:rPr>
          <w:rFonts w:cstheme="minorHAnsi"/>
          <w:sz w:val="24"/>
        </w:rPr>
      </w:pPr>
      <w:r w:rsidRPr="00DB0B24">
        <w:rPr>
          <w:rFonts w:cstheme="minorHAnsi"/>
          <w:sz w:val="24"/>
        </w:rPr>
        <w:t>Neural Networks are black box models for prediction</w:t>
      </w:r>
      <w:r w:rsidR="00D40BCA" w:rsidRPr="00DB0B24">
        <w:rPr>
          <w:rFonts w:cstheme="minorHAnsi"/>
          <w:sz w:val="24"/>
        </w:rPr>
        <w:t>.</w:t>
      </w:r>
      <w:r w:rsidR="008E7332">
        <w:rPr>
          <w:rFonts w:cstheme="minorHAnsi"/>
          <w:sz w:val="24"/>
        </w:rPr>
        <w:t xml:space="preserve"> We u</w:t>
      </w:r>
      <w:r w:rsidRPr="00DB0B24">
        <w:rPr>
          <w:rFonts w:cstheme="minorHAnsi"/>
          <w:sz w:val="24"/>
        </w:rPr>
        <w:t xml:space="preserve">sed the </w:t>
      </w:r>
      <w:proofErr w:type="spellStart"/>
      <w:r w:rsidRPr="00DB0B24">
        <w:rPr>
          <w:rFonts w:cstheme="minorHAnsi"/>
          <w:sz w:val="24"/>
        </w:rPr>
        <w:t>NNet</w:t>
      </w:r>
      <w:proofErr w:type="spellEnd"/>
      <w:r w:rsidRPr="00DB0B24">
        <w:rPr>
          <w:rFonts w:cstheme="minorHAnsi"/>
          <w:sz w:val="24"/>
        </w:rPr>
        <w:t xml:space="preserve"> package for implementing the Neural network in R.  The </w:t>
      </w:r>
      <w:proofErr w:type="spellStart"/>
      <w:r w:rsidRPr="00DB0B24">
        <w:rPr>
          <w:rFonts w:cstheme="minorHAnsi"/>
          <w:sz w:val="24"/>
        </w:rPr>
        <w:t>Nnet</w:t>
      </w:r>
      <w:proofErr w:type="spellEnd"/>
      <w:r w:rsidRPr="00DB0B24">
        <w:rPr>
          <w:rFonts w:cstheme="minorHAnsi"/>
          <w:sz w:val="24"/>
        </w:rPr>
        <w:t xml:space="preserve"> Package implements the single-Hidden-layer Neural network. There are two basic parameters that are to be fine-tuned for the Neural network. </w:t>
      </w:r>
    </w:p>
    <w:p w14:paraId="3F6D415F" w14:textId="77777777" w:rsidR="009C66E4" w:rsidRPr="00DB0B24" w:rsidRDefault="009C66E4" w:rsidP="00520595">
      <w:pPr>
        <w:pStyle w:val="ListParagraph"/>
        <w:numPr>
          <w:ilvl w:val="0"/>
          <w:numId w:val="15"/>
        </w:numPr>
        <w:spacing w:line="480" w:lineRule="auto"/>
        <w:jc w:val="both"/>
        <w:rPr>
          <w:rFonts w:cstheme="minorHAnsi"/>
          <w:sz w:val="24"/>
        </w:rPr>
      </w:pPr>
      <w:r w:rsidRPr="00DB0B24">
        <w:rPr>
          <w:rFonts w:cstheme="minorHAnsi"/>
          <w:sz w:val="24"/>
        </w:rPr>
        <w:t xml:space="preserve">Size:  The size parameters indicates the number of neuron in a hidden layer. </w:t>
      </w:r>
    </w:p>
    <w:p w14:paraId="5D71A929" w14:textId="77777777" w:rsidR="009C66E4" w:rsidRPr="004D2BD9" w:rsidRDefault="009C66E4" w:rsidP="00520595">
      <w:pPr>
        <w:pStyle w:val="ListParagraph"/>
        <w:numPr>
          <w:ilvl w:val="0"/>
          <w:numId w:val="15"/>
        </w:numPr>
        <w:spacing w:line="480" w:lineRule="auto"/>
        <w:jc w:val="both"/>
        <w:rPr>
          <w:rFonts w:cstheme="minorHAnsi"/>
          <w:sz w:val="24"/>
        </w:rPr>
      </w:pPr>
      <w:r w:rsidRPr="00DB0B24">
        <w:rPr>
          <w:rFonts w:cstheme="minorHAnsi"/>
          <w:sz w:val="24"/>
        </w:rPr>
        <w:t>decay – This is a penalty factor which cause decay to the weights.</w:t>
      </w:r>
    </w:p>
    <w:p w14:paraId="6C7366F4" w14:textId="77777777" w:rsidR="009C66E4" w:rsidRPr="00DB0B24" w:rsidRDefault="009C66E4" w:rsidP="00520595">
      <w:pPr>
        <w:spacing w:line="480" w:lineRule="auto"/>
        <w:jc w:val="both"/>
        <w:rPr>
          <w:rFonts w:cstheme="minorHAnsi"/>
          <w:b/>
          <w:sz w:val="24"/>
        </w:rPr>
      </w:pPr>
      <w:r w:rsidRPr="00DB0B24">
        <w:rPr>
          <w:b/>
          <w:sz w:val="24"/>
        </w:rPr>
        <w:t>Approach</w:t>
      </w:r>
      <w:r w:rsidRPr="00DB0B24">
        <w:rPr>
          <w:rFonts w:cstheme="minorHAnsi"/>
          <w:b/>
          <w:sz w:val="24"/>
        </w:rPr>
        <w:t xml:space="preserve">: </w:t>
      </w:r>
    </w:p>
    <w:p w14:paraId="22418F69" w14:textId="77777777" w:rsidR="009C66E4" w:rsidRPr="00DB0B24" w:rsidRDefault="009C66E4" w:rsidP="00520595">
      <w:pPr>
        <w:spacing w:line="480" w:lineRule="auto"/>
        <w:jc w:val="both"/>
        <w:rPr>
          <w:rFonts w:cstheme="minorHAnsi"/>
          <w:sz w:val="24"/>
        </w:rPr>
      </w:pPr>
      <w:r w:rsidRPr="00DB0B24">
        <w:rPr>
          <w:rFonts w:cstheme="minorHAnsi"/>
          <w:sz w:val="24"/>
        </w:rPr>
        <w:t>To find the optimal combination of Size and decay, we follow the below steps:</w:t>
      </w:r>
    </w:p>
    <w:p w14:paraId="482770DB" w14:textId="77777777" w:rsidR="00D40BCA" w:rsidRPr="00DB0B24" w:rsidRDefault="00D40BCA" w:rsidP="00520595">
      <w:pPr>
        <w:pStyle w:val="ListParagraph"/>
        <w:numPr>
          <w:ilvl w:val="0"/>
          <w:numId w:val="16"/>
        </w:numPr>
        <w:spacing w:line="480" w:lineRule="auto"/>
        <w:jc w:val="both"/>
        <w:rPr>
          <w:rFonts w:cstheme="minorHAnsi"/>
          <w:sz w:val="24"/>
        </w:rPr>
      </w:pPr>
      <w:r w:rsidRPr="00DB0B24">
        <w:rPr>
          <w:rFonts w:cstheme="minorHAnsi"/>
          <w:sz w:val="24"/>
        </w:rPr>
        <w:t>Divide the Full Dataset into train and test sets in the ratio 75:25</w:t>
      </w:r>
    </w:p>
    <w:p w14:paraId="2C2166DD" w14:textId="77777777" w:rsidR="00520595" w:rsidRDefault="009C66E4" w:rsidP="003B5E7A">
      <w:pPr>
        <w:pStyle w:val="ListParagraph"/>
        <w:numPr>
          <w:ilvl w:val="0"/>
          <w:numId w:val="16"/>
        </w:numPr>
        <w:spacing w:line="480" w:lineRule="auto"/>
        <w:jc w:val="both"/>
        <w:rPr>
          <w:rFonts w:cstheme="minorHAnsi"/>
          <w:sz w:val="24"/>
        </w:rPr>
      </w:pPr>
      <w:r w:rsidRPr="00520595">
        <w:rPr>
          <w:rFonts w:cstheme="minorHAnsi"/>
          <w:sz w:val="24"/>
        </w:rPr>
        <w:t>Divide the training data again into 2 sets (training and testing) in the ratio 75:25</w:t>
      </w:r>
      <w:r w:rsidR="00DB0B24" w:rsidRPr="00520595">
        <w:rPr>
          <w:rFonts w:cstheme="minorHAnsi"/>
          <w:sz w:val="24"/>
        </w:rPr>
        <w:t xml:space="preserve">. </w:t>
      </w:r>
    </w:p>
    <w:p w14:paraId="33AEE73B" w14:textId="36E967F1" w:rsidR="009C66E4" w:rsidRPr="008E7332" w:rsidRDefault="009C66E4" w:rsidP="00520595">
      <w:pPr>
        <w:pStyle w:val="ListParagraph"/>
        <w:numPr>
          <w:ilvl w:val="0"/>
          <w:numId w:val="16"/>
        </w:numPr>
        <w:spacing w:line="480" w:lineRule="auto"/>
        <w:jc w:val="both"/>
        <w:rPr>
          <w:rFonts w:cstheme="minorHAnsi"/>
          <w:sz w:val="24"/>
        </w:rPr>
      </w:pPr>
      <w:r w:rsidRPr="008E7332">
        <w:rPr>
          <w:rFonts w:cstheme="minorHAnsi"/>
          <w:sz w:val="24"/>
        </w:rPr>
        <w:lastRenderedPageBreak/>
        <w:t xml:space="preserve">Build the neural network for different size values </w:t>
      </w:r>
      <w:r w:rsidR="008E7332" w:rsidRPr="008E7332">
        <w:rPr>
          <w:rFonts w:cstheme="minorHAnsi"/>
          <w:sz w:val="24"/>
        </w:rPr>
        <w:t xml:space="preserve">and </w:t>
      </w:r>
      <w:r w:rsidRPr="008E7332">
        <w:rPr>
          <w:rFonts w:cstheme="minorHAnsi"/>
          <w:sz w:val="24"/>
        </w:rPr>
        <w:t>Plot the Neural network size vs average squared error for both the datasets which were created above</w:t>
      </w:r>
    </w:p>
    <w:p w14:paraId="3936AE6E" w14:textId="0D27BD80" w:rsidR="009C66E4" w:rsidRPr="008E7332" w:rsidRDefault="009C66E4" w:rsidP="00520595">
      <w:pPr>
        <w:pStyle w:val="ListParagraph"/>
        <w:numPr>
          <w:ilvl w:val="0"/>
          <w:numId w:val="16"/>
        </w:numPr>
        <w:spacing w:line="480" w:lineRule="auto"/>
        <w:jc w:val="both"/>
        <w:rPr>
          <w:rFonts w:cstheme="minorHAnsi"/>
          <w:sz w:val="24"/>
        </w:rPr>
      </w:pPr>
      <w:r w:rsidRPr="008E7332">
        <w:rPr>
          <w:rFonts w:cstheme="minorHAnsi"/>
          <w:sz w:val="24"/>
        </w:rPr>
        <w:t>Select a subset of the neuron sizes where the errors are low</w:t>
      </w:r>
      <w:r w:rsidR="008E7332" w:rsidRPr="008E7332">
        <w:rPr>
          <w:rFonts w:cstheme="minorHAnsi"/>
          <w:sz w:val="24"/>
        </w:rPr>
        <w:t xml:space="preserve"> and </w:t>
      </w:r>
      <w:r w:rsidRPr="008E7332">
        <w:rPr>
          <w:rFonts w:cstheme="minorHAnsi"/>
          <w:sz w:val="24"/>
        </w:rPr>
        <w:t>Build neural networks for each of the size determined for various decay values between 0 and 0.0001</w:t>
      </w:r>
    </w:p>
    <w:p w14:paraId="01CE7720" w14:textId="77777777" w:rsidR="009C66E4" w:rsidRPr="00DB0B24" w:rsidRDefault="009C66E4" w:rsidP="00520595">
      <w:pPr>
        <w:pStyle w:val="ListParagraph"/>
        <w:numPr>
          <w:ilvl w:val="0"/>
          <w:numId w:val="16"/>
        </w:numPr>
        <w:spacing w:line="480" w:lineRule="auto"/>
        <w:jc w:val="both"/>
        <w:rPr>
          <w:rFonts w:cstheme="minorHAnsi"/>
          <w:sz w:val="24"/>
        </w:rPr>
      </w:pPr>
      <w:r w:rsidRPr="00DB0B24">
        <w:rPr>
          <w:rFonts w:cstheme="minorHAnsi"/>
          <w:sz w:val="24"/>
        </w:rPr>
        <w:t>Plot the size vs average squared error for each of the decay values</w:t>
      </w:r>
    </w:p>
    <w:p w14:paraId="68BCACD6" w14:textId="77777777" w:rsidR="009C66E4" w:rsidRPr="00DB0B24" w:rsidRDefault="009C66E4" w:rsidP="00520595">
      <w:pPr>
        <w:pStyle w:val="ListParagraph"/>
        <w:numPr>
          <w:ilvl w:val="0"/>
          <w:numId w:val="16"/>
        </w:numPr>
        <w:spacing w:line="480" w:lineRule="auto"/>
        <w:jc w:val="both"/>
        <w:rPr>
          <w:rFonts w:cstheme="minorHAnsi"/>
          <w:sz w:val="24"/>
        </w:rPr>
      </w:pPr>
      <w:r w:rsidRPr="00DB0B24">
        <w:rPr>
          <w:rFonts w:cstheme="minorHAnsi"/>
          <w:sz w:val="24"/>
        </w:rPr>
        <w:t>Select the combination of decay and si</w:t>
      </w:r>
      <w:r w:rsidR="00DB0B24">
        <w:rPr>
          <w:rFonts w:cstheme="minorHAnsi"/>
          <w:sz w:val="24"/>
        </w:rPr>
        <w:t>ze for which the error is least</w:t>
      </w:r>
    </w:p>
    <w:p w14:paraId="293F8003" w14:textId="77777777" w:rsidR="00D40BCA" w:rsidRPr="00DB0B24" w:rsidRDefault="00D40BCA" w:rsidP="00520595">
      <w:pPr>
        <w:pStyle w:val="ListParagraph"/>
        <w:numPr>
          <w:ilvl w:val="0"/>
          <w:numId w:val="16"/>
        </w:numPr>
        <w:spacing w:line="480" w:lineRule="auto"/>
        <w:jc w:val="both"/>
        <w:rPr>
          <w:rFonts w:cstheme="minorHAnsi"/>
          <w:sz w:val="24"/>
        </w:rPr>
      </w:pPr>
      <w:r w:rsidRPr="00DB0B24">
        <w:rPr>
          <w:rFonts w:cstheme="minorHAnsi"/>
          <w:sz w:val="24"/>
        </w:rPr>
        <w:t>Build neural networks with above selec</w:t>
      </w:r>
      <w:r w:rsidR="00DB0B24">
        <w:rPr>
          <w:rFonts w:cstheme="minorHAnsi"/>
          <w:sz w:val="24"/>
        </w:rPr>
        <w:t>ted decay and size values and di</w:t>
      </w:r>
      <w:r w:rsidRPr="00DB0B24">
        <w:rPr>
          <w:rFonts w:cstheme="minorHAnsi"/>
          <w:sz w:val="24"/>
        </w:rPr>
        <w:t>fferent seed values. This is done</w:t>
      </w:r>
      <w:r w:rsidR="00DB0B24">
        <w:rPr>
          <w:rFonts w:cstheme="minorHAnsi"/>
          <w:sz w:val="24"/>
        </w:rPr>
        <w:t xml:space="preserve"> in order to avoid local minima</w:t>
      </w:r>
    </w:p>
    <w:p w14:paraId="041EBDA6" w14:textId="77777777" w:rsidR="00D40BCA" w:rsidRPr="00792236" w:rsidRDefault="0012538C" w:rsidP="00520595">
      <w:pPr>
        <w:pStyle w:val="ListParagraph"/>
        <w:numPr>
          <w:ilvl w:val="0"/>
          <w:numId w:val="16"/>
        </w:numPr>
        <w:spacing w:line="480" w:lineRule="auto"/>
        <w:jc w:val="both"/>
        <w:rPr>
          <w:rFonts w:cstheme="minorHAnsi"/>
          <w:sz w:val="24"/>
        </w:rPr>
      </w:pPr>
      <w:r w:rsidRPr="00DB0B24">
        <w:rPr>
          <w:rFonts w:cstheme="minorHAnsi"/>
          <w:sz w:val="24"/>
        </w:rPr>
        <w:t>Select the</w:t>
      </w:r>
      <w:r w:rsidR="00D40BCA" w:rsidRPr="00DB0B24">
        <w:rPr>
          <w:rFonts w:cstheme="minorHAnsi"/>
          <w:sz w:val="24"/>
        </w:rPr>
        <w:t xml:space="preserve"> best seed value for which Average Sum squared errors is low</w:t>
      </w:r>
    </w:p>
    <w:p w14:paraId="2A5E3284" w14:textId="77777777" w:rsidR="009C66E4" w:rsidRPr="00DB0B24" w:rsidRDefault="009C66E4" w:rsidP="007E247B">
      <w:pPr>
        <w:spacing w:line="480" w:lineRule="auto"/>
        <w:rPr>
          <w:rFonts w:cstheme="minorHAnsi"/>
          <w:sz w:val="24"/>
        </w:rPr>
      </w:pPr>
      <w:r w:rsidRPr="00DB0B24">
        <w:rPr>
          <w:rFonts w:cstheme="minorHAnsi"/>
          <w:sz w:val="24"/>
        </w:rPr>
        <w:t xml:space="preserve">Plot of the average squared error vs the layer size for both the test and training data </w:t>
      </w:r>
      <w:r w:rsidR="0095762B">
        <w:rPr>
          <w:rFonts w:cstheme="minorHAnsi"/>
          <w:sz w:val="24"/>
        </w:rPr>
        <w:t xml:space="preserve">and Plot of </w:t>
      </w:r>
      <w:r w:rsidR="00274277" w:rsidRPr="00DB0B24">
        <w:rPr>
          <w:rFonts w:cstheme="minorHAnsi"/>
          <w:sz w:val="24"/>
        </w:rPr>
        <w:t>average squared error in the test set vs the layer size various decay values is shown below</w:t>
      </w:r>
    </w:p>
    <w:p w14:paraId="7AC4C80B" w14:textId="77777777" w:rsidR="00D91387" w:rsidRPr="00DB0B24" w:rsidRDefault="00274277" w:rsidP="00265E34">
      <w:pPr>
        <w:keepNext/>
        <w:spacing w:line="240" w:lineRule="auto"/>
        <w:jc w:val="center"/>
        <w:rPr>
          <w:sz w:val="24"/>
        </w:rPr>
      </w:pPr>
      <w:bookmarkStart w:id="11" w:name="_Hlk480183230"/>
      <w:bookmarkEnd w:id="11"/>
      <w:r w:rsidRPr="00DB0B24">
        <w:rPr>
          <w:noProof/>
          <w:sz w:val="24"/>
        </w:rPr>
        <w:drawing>
          <wp:inline distT="0" distB="0" distL="0" distR="0" wp14:anchorId="078C4C59" wp14:editId="3E226D30">
            <wp:extent cx="4591050" cy="146085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8950" cy="1463372"/>
                    </a:xfrm>
                    <a:prstGeom prst="rect">
                      <a:avLst/>
                    </a:prstGeom>
                    <a:noFill/>
                    <a:ln>
                      <a:noFill/>
                    </a:ln>
                  </pic:spPr>
                </pic:pic>
              </a:graphicData>
            </a:graphic>
          </wp:inline>
        </w:drawing>
      </w:r>
    </w:p>
    <w:p w14:paraId="6A3B42E2" w14:textId="4C4D0F61" w:rsidR="009C66E4" w:rsidRPr="00914EE7" w:rsidRDefault="00D91387" w:rsidP="007E247B">
      <w:pPr>
        <w:pStyle w:val="Caption"/>
        <w:spacing w:line="480" w:lineRule="auto"/>
        <w:jc w:val="center"/>
      </w:pPr>
      <w:r w:rsidRPr="00914EE7">
        <w:t xml:space="preserve">Figure </w:t>
      </w:r>
      <w:r w:rsidR="00140FDE">
        <w:fldChar w:fldCharType="begin"/>
      </w:r>
      <w:r w:rsidR="00140FDE">
        <w:instrText xml:space="preserve"> SEQ Figure \* ARABIC </w:instrText>
      </w:r>
      <w:r w:rsidR="00140FDE">
        <w:fldChar w:fldCharType="separate"/>
      </w:r>
      <w:r w:rsidR="008E7332" w:rsidRPr="00914EE7">
        <w:rPr>
          <w:noProof/>
        </w:rPr>
        <w:t>20</w:t>
      </w:r>
      <w:r w:rsidR="00140FDE">
        <w:rPr>
          <w:noProof/>
        </w:rPr>
        <w:fldChar w:fldCharType="end"/>
      </w:r>
      <w:r w:rsidRPr="00914EE7">
        <w:t xml:space="preserve"> Neural Network tuning</w:t>
      </w:r>
    </w:p>
    <w:p w14:paraId="7E81BFB9" w14:textId="77777777" w:rsidR="009C66E4" w:rsidRPr="00DB0B24" w:rsidRDefault="009C66E4" w:rsidP="00520595">
      <w:pPr>
        <w:spacing w:line="480" w:lineRule="auto"/>
        <w:jc w:val="both"/>
        <w:rPr>
          <w:rFonts w:cstheme="minorHAnsi"/>
          <w:sz w:val="24"/>
        </w:rPr>
      </w:pPr>
      <w:r w:rsidRPr="00DB0B24">
        <w:rPr>
          <w:rFonts w:cstheme="minorHAnsi"/>
          <w:sz w:val="24"/>
        </w:rPr>
        <w:t xml:space="preserve">From the </w:t>
      </w:r>
      <w:r w:rsidR="005B7046" w:rsidRPr="00DB0B24">
        <w:rPr>
          <w:rFonts w:cstheme="minorHAnsi"/>
          <w:sz w:val="24"/>
        </w:rPr>
        <w:t>first</w:t>
      </w:r>
      <w:r w:rsidRPr="00DB0B24">
        <w:rPr>
          <w:rFonts w:cstheme="minorHAnsi"/>
          <w:sz w:val="24"/>
        </w:rPr>
        <w:t xml:space="preserve"> plot it looks like errors are low for size </w:t>
      </w:r>
      <w:r w:rsidR="005B7046" w:rsidRPr="00DB0B24">
        <w:rPr>
          <w:rFonts w:cstheme="minorHAnsi"/>
          <w:sz w:val="24"/>
        </w:rPr>
        <w:t>below 6</w:t>
      </w:r>
      <w:r w:rsidRPr="00DB0B24">
        <w:rPr>
          <w:rFonts w:cstheme="minorHAnsi"/>
          <w:sz w:val="24"/>
        </w:rPr>
        <w:t xml:space="preserve"> for the test dataset. </w:t>
      </w:r>
      <w:r w:rsidR="005B7046" w:rsidRPr="00DB0B24">
        <w:rPr>
          <w:rFonts w:cstheme="minorHAnsi"/>
          <w:sz w:val="24"/>
        </w:rPr>
        <w:t xml:space="preserve"> </w:t>
      </w:r>
      <w:r w:rsidR="00D91387" w:rsidRPr="00DB0B24">
        <w:rPr>
          <w:rFonts w:cstheme="minorHAnsi"/>
          <w:sz w:val="24"/>
        </w:rPr>
        <w:t xml:space="preserve"> </w:t>
      </w:r>
      <w:r w:rsidR="005B7046" w:rsidRPr="00DB0B24">
        <w:rPr>
          <w:rFonts w:cstheme="minorHAnsi"/>
          <w:sz w:val="24"/>
        </w:rPr>
        <w:t>From the second plot we can infer that a layer size of 4 and decay value of 0.0001 is giving us the least avg. sum squared error.</w:t>
      </w:r>
    </w:p>
    <w:p w14:paraId="52A5246D" w14:textId="77777777" w:rsidR="00D91387" w:rsidRPr="00DB0B24" w:rsidRDefault="005B7046" w:rsidP="00265E34">
      <w:pPr>
        <w:keepNext/>
        <w:spacing w:line="240" w:lineRule="auto"/>
        <w:jc w:val="center"/>
        <w:rPr>
          <w:sz w:val="24"/>
        </w:rPr>
      </w:pPr>
      <w:r w:rsidRPr="00DB0B24">
        <w:rPr>
          <w:noProof/>
          <w:sz w:val="24"/>
        </w:rPr>
        <w:lastRenderedPageBreak/>
        <w:drawing>
          <wp:inline distT="0" distB="0" distL="0" distR="0" wp14:anchorId="06322843" wp14:editId="52E8EC48">
            <wp:extent cx="2768600" cy="10952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9672" cy="1099674"/>
                    </a:xfrm>
                    <a:prstGeom prst="rect">
                      <a:avLst/>
                    </a:prstGeom>
                  </pic:spPr>
                </pic:pic>
              </a:graphicData>
            </a:graphic>
          </wp:inline>
        </w:drawing>
      </w:r>
    </w:p>
    <w:p w14:paraId="24734C21" w14:textId="3F31B4F6" w:rsidR="009C66E4" w:rsidRPr="00DB0B24" w:rsidRDefault="00D91387" w:rsidP="007E247B">
      <w:pPr>
        <w:pStyle w:val="Caption"/>
        <w:spacing w:line="480" w:lineRule="auto"/>
        <w:jc w:val="center"/>
        <w:rPr>
          <w:rFonts w:cstheme="minorHAnsi"/>
          <w:sz w:val="20"/>
        </w:rPr>
      </w:pPr>
      <w:r w:rsidRPr="00DB0B24">
        <w:rPr>
          <w:sz w:val="20"/>
        </w:rPr>
        <w:t xml:space="preserve">Figure </w:t>
      </w:r>
      <w:r w:rsidRPr="00DB0B24">
        <w:rPr>
          <w:sz w:val="20"/>
        </w:rPr>
        <w:fldChar w:fldCharType="begin"/>
      </w:r>
      <w:r w:rsidRPr="00DB0B24">
        <w:rPr>
          <w:sz w:val="20"/>
        </w:rPr>
        <w:instrText xml:space="preserve"> SEQ Figure \* ARABIC </w:instrText>
      </w:r>
      <w:r w:rsidRPr="00DB0B24">
        <w:rPr>
          <w:sz w:val="20"/>
        </w:rPr>
        <w:fldChar w:fldCharType="separate"/>
      </w:r>
      <w:r w:rsidR="008E7332">
        <w:rPr>
          <w:noProof/>
          <w:sz w:val="20"/>
        </w:rPr>
        <w:t>21</w:t>
      </w:r>
      <w:r w:rsidRPr="00DB0B24">
        <w:rPr>
          <w:sz w:val="20"/>
        </w:rPr>
        <w:fldChar w:fldCharType="end"/>
      </w:r>
      <w:r w:rsidRPr="00DB0B24">
        <w:rPr>
          <w:sz w:val="20"/>
        </w:rPr>
        <w:t xml:space="preserve"> Tuning for the best seed value</w:t>
      </w:r>
    </w:p>
    <w:p w14:paraId="763C625B" w14:textId="77777777" w:rsidR="005B7046" w:rsidRPr="00DB0B24" w:rsidRDefault="005B7046" w:rsidP="0095762B">
      <w:pPr>
        <w:spacing w:line="480" w:lineRule="auto"/>
        <w:jc w:val="both"/>
        <w:rPr>
          <w:rFonts w:cstheme="minorHAnsi"/>
          <w:sz w:val="24"/>
        </w:rPr>
      </w:pPr>
      <w:r w:rsidRPr="00DB0B24">
        <w:rPr>
          <w:rFonts w:cstheme="minorHAnsi"/>
          <w:sz w:val="24"/>
        </w:rPr>
        <w:t xml:space="preserve">Plot of </w:t>
      </w:r>
      <w:proofErr w:type="spellStart"/>
      <w:r w:rsidR="0012538C" w:rsidRPr="00DB0B24">
        <w:rPr>
          <w:rFonts w:cstheme="minorHAnsi"/>
          <w:sz w:val="24"/>
        </w:rPr>
        <w:t>Avg</w:t>
      </w:r>
      <w:proofErr w:type="spellEnd"/>
      <w:r w:rsidR="0012538C" w:rsidRPr="00DB0B24">
        <w:rPr>
          <w:rFonts w:cstheme="minorHAnsi"/>
          <w:sz w:val="24"/>
        </w:rPr>
        <w:t xml:space="preserve"> SSE for different seed values is shown above. Although there isn’t a big change in the  Avg. SSE values a seed of 15 resulted in the least Avg. SSE</w:t>
      </w:r>
    </w:p>
    <w:p w14:paraId="05962B22" w14:textId="77777777" w:rsidR="0012538C" w:rsidRPr="00DB0B24" w:rsidRDefault="0012538C" w:rsidP="007E247B">
      <w:pPr>
        <w:spacing w:line="480" w:lineRule="auto"/>
        <w:rPr>
          <w:b/>
          <w:sz w:val="24"/>
        </w:rPr>
      </w:pPr>
      <w:r w:rsidRPr="00DB0B24">
        <w:rPr>
          <w:b/>
          <w:sz w:val="24"/>
        </w:rPr>
        <w:t xml:space="preserve">Final Model </w:t>
      </w:r>
    </w:p>
    <w:p w14:paraId="6D016462" w14:textId="77777777" w:rsidR="0012538C" w:rsidRPr="00265E34" w:rsidRDefault="0012538C" w:rsidP="00265E34">
      <w:pPr>
        <w:pStyle w:val="NoSpacing"/>
        <w:rPr>
          <w:rFonts w:ascii="Consolas" w:hAnsi="Consolas"/>
          <w:sz w:val="20"/>
        </w:rPr>
      </w:pPr>
      <w:proofErr w:type="spellStart"/>
      <w:r w:rsidRPr="00265E34">
        <w:rPr>
          <w:rFonts w:ascii="Consolas" w:hAnsi="Consolas"/>
          <w:sz w:val="20"/>
        </w:rPr>
        <w:t>set.seed</w:t>
      </w:r>
      <w:proofErr w:type="spellEnd"/>
      <w:r w:rsidRPr="00265E34">
        <w:rPr>
          <w:rFonts w:ascii="Consolas" w:hAnsi="Consolas"/>
          <w:sz w:val="20"/>
        </w:rPr>
        <w:t>(15)</w:t>
      </w:r>
    </w:p>
    <w:p w14:paraId="6974E3CF" w14:textId="77777777" w:rsidR="0012538C" w:rsidRPr="00265E34" w:rsidRDefault="0012538C" w:rsidP="00265E34">
      <w:pPr>
        <w:pStyle w:val="NoSpacing"/>
        <w:rPr>
          <w:rFonts w:ascii="Consolas" w:hAnsi="Consolas"/>
          <w:sz w:val="20"/>
        </w:rPr>
      </w:pPr>
      <w:r w:rsidRPr="00265E34">
        <w:rPr>
          <w:rFonts w:ascii="Consolas" w:hAnsi="Consolas"/>
          <w:sz w:val="20"/>
        </w:rPr>
        <w:t>net&lt;-</w:t>
      </w:r>
      <w:proofErr w:type="spellStart"/>
      <w:r w:rsidRPr="00265E34">
        <w:rPr>
          <w:rFonts w:ascii="Consolas" w:hAnsi="Consolas"/>
          <w:sz w:val="20"/>
        </w:rPr>
        <w:t>nnet</w:t>
      </w:r>
      <w:proofErr w:type="spellEnd"/>
      <w:r w:rsidRPr="00265E34">
        <w:rPr>
          <w:rFonts w:ascii="Consolas" w:hAnsi="Consolas"/>
          <w:sz w:val="20"/>
        </w:rPr>
        <w:t>(</w:t>
      </w:r>
      <w:proofErr w:type="spellStart"/>
      <w:r w:rsidRPr="00265E34">
        <w:rPr>
          <w:rFonts w:ascii="Consolas" w:hAnsi="Consolas"/>
          <w:sz w:val="20"/>
        </w:rPr>
        <w:t>lgd</w:t>
      </w:r>
      <w:proofErr w:type="spellEnd"/>
      <w:r w:rsidRPr="00265E34">
        <w:rPr>
          <w:rFonts w:ascii="Consolas" w:hAnsi="Consolas"/>
          <w:sz w:val="20"/>
        </w:rPr>
        <w:t>~.,size = 4, data=</w:t>
      </w:r>
      <w:proofErr w:type="spellStart"/>
      <w:r w:rsidRPr="00265E34">
        <w:rPr>
          <w:rFonts w:ascii="Consolas" w:hAnsi="Consolas"/>
          <w:sz w:val="20"/>
        </w:rPr>
        <w:t>lgd_train</w:t>
      </w:r>
      <w:proofErr w:type="spellEnd"/>
      <w:r w:rsidRPr="00265E34">
        <w:rPr>
          <w:rFonts w:ascii="Consolas" w:hAnsi="Consolas"/>
          <w:sz w:val="20"/>
        </w:rPr>
        <w:t xml:space="preserve">, rang = 0.00001, </w:t>
      </w:r>
    </w:p>
    <w:p w14:paraId="44545EBB" w14:textId="4982BB6E" w:rsidR="0012538C" w:rsidRPr="00265E34" w:rsidRDefault="0012538C" w:rsidP="00265E34">
      <w:pPr>
        <w:pStyle w:val="NoSpacing"/>
        <w:rPr>
          <w:rFonts w:ascii="Consolas" w:hAnsi="Consolas"/>
          <w:sz w:val="20"/>
        </w:rPr>
      </w:pPr>
      <w:r w:rsidRPr="00265E34">
        <w:rPr>
          <w:rFonts w:ascii="Consolas" w:hAnsi="Consolas"/>
          <w:sz w:val="20"/>
        </w:rPr>
        <w:t xml:space="preserve">          </w:t>
      </w:r>
      <w:proofErr w:type="spellStart"/>
      <w:r w:rsidRPr="00265E34">
        <w:rPr>
          <w:rFonts w:ascii="Consolas" w:hAnsi="Consolas"/>
          <w:sz w:val="20"/>
        </w:rPr>
        <w:t>linout</w:t>
      </w:r>
      <w:proofErr w:type="spellEnd"/>
      <w:r w:rsidRPr="00265E34">
        <w:rPr>
          <w:rFonts w:ascii="Consolas" w:hAnsi="Consolas"/>
          <w:sz w:val="20"/>
        </w:rPr>
        <w:t xml:space="preserve"> = TRUE, </w:t>
      </w:r>
      <w:proofErr w:type="spellStart"/>
      <w:r w:rsidRPr="00265E34">
        <w:rPr>
          <w:rFonts w:ascii="Consolas" w:hAnsi="Consolas"/>
          <w:sz w:val="20"/>
        </w:rPr>
        <w:t>maxit</w:t>
      </w:r>
      <w:proofErr w:type="spellEnd"/>
      <w:r w:rsidRPr="00265E34">
        <w:rPr>
          <w:rFonts w:ascii="Consolas" w:hAnsi="Consolas"/>
          <w:sz w:val="20"/>
        </w:rPr>
        <w:t xml:space="preserve"> = 10000, decay = 0.0001, skip = TRUE);</w:t>
      </w:r>
    </w:p>
    <w:p w14:paraId="375D4301" w14:textId="77777777" w:rsidR="00265E34" w:rsidRPr="00265E34" w:rsidRDefault="00265E34" w:rsidP="00265E34">
      <w:pPr>
        <w:pStyle w:val="NoSpacing"/>
        <w:rPr>
          <w:rFonts w:ascii="Consolas" w:hAnsi="Consolas"/>
        </w:rPr>
      </w:pPr>
    </w:p>
    <w:p w14:paraId="73C3004D" w14:textId="77777777" w:rsidR="00D91387" w:rsidRPr="00DB0B24" w:rsidRDefault="0012538C" w:rsidP="007E247B">
      <w:pPr>
        <w:spacing w:line="480" w:lineRule="auto"/>
        <w:rPr>
          <w:rFonts w:cstheme="minorHAnsi"/>
          <w:sz w:val="24"/>
        </w:rPr>
      </w:pPr>
      <w:r w:rsidRPr="00DB0B24">
        <w:rPr>
          <w:rFonts w:cstheme="minorHAnsi"/>
          <w:sz w:val="24"/>
        </w:rPr>
        <w:t xml:space="preserve">Similar procedure was followed for </w:t>
      </w:r>
      <w:r w:rsidR="007820C2">
        <w:rPr>
          <w:rFonts w:cstheme="minorHAnsi"/>
          <w:sz w:val="24"/>
        </w:rPr>
        <w:t xml:space="preserve">Pre </w:t>
      </w:r>
      <w:r w:rsidR="007820C2" w:rsidRPr="00DB0B24">
        <w:rPr>
          <w:rFonts w:cstheme="minorHAnsi"/>
          <w:sz w:val="24"/>
        </w:rPr>
        <w:t>and</w:t>
      </w:r>
      <w:r w:rsidRPr="00DB0B24">
        <w:rPr>
          <w:rFonts w:cstheme="minorHAnsi"/>
          <w:sz w:val="24"/>
        </w:rPr>
        <w:t xml:space="preserve"> Post datasets separately to</w:t>
      </w:r>
      <w:r w:rsidR="004D2BD9">
        <w:rPr>
          <w:rFonts w:cstheme="minorHAnsi"/>
          <w:sz w:val="24"/>
        </w:rPr>
        <w:t xml:space="preserve"> build Neural networks on them.</w:t>
      </w:r>
    </w:p>
    <w:p w14:paraId="1AEF780B" w14:textId="77777777" w:rsidR="00104017" w:rsidRPr="00DB0B24" w:rsidRDefault="0012538C" w:rsidP="007E247B">
      <w:pPr>
        <w:spacing w:line="480" w:lineRule="auto"/>
        <w:rPr>
          <w:b/>
          <w:sz w:val="24"/>
        </w:rPr>
      </w:pPr>
      <w:r w:rsidRPr="00DB0B24">
        <w:rPr>
          <w:b/>
          <w:sz w:val="24"/>
        </w:rPr>
        <w:t xml:space="preserve">SAS </w:t>
      </w:r>
      <w:r w:rsidR="00D91387" w:rsidRPr="00DB0B24">
        <w:rPr>
          <w:b/>
          <w:sz w:val="24"/>
        </w:rPr>
        <w:t>Enterprise Miner</w:t>
      </w:r>
    </w:p>
    <w:p w14:paraId="6FDD1164" w14:textId="77777777" w:rsidR="0012538C" w:rsidRPr="00DB0B24" w:rsidRDefault="0012538C" w:rsidP="007E247B">
      <w:pPr>
        <w:spacing w:line="480" w:lineRule="auto"/>
        <w:rPr>
          <w:sz w:val="24"/>
        </w:rPr>
      </w:pPr>
      <w:r w:rsidRPr="00DB0B24">
        <w:rPr>
          <w:sz w:val="24"/>
        </w:rPr>
        <w:t>The Auto Neural Module in SAS enterprise miner was used to build the neural network model. Three models were built one each for complete data set, pre 2008 and post 2008 data</w:t>
      </w:r>
    </w:p>
    <w:p w14:paraId="0EF1098A" w14:textId="77777777" w:rsidR="00122BBA" w:rsidRPr="00DB0B24" w:rsidRDefault="0012538C" w:rsidP="00914EE7">
      <w:pPr>
        <w:keepNext/>
        <w:spacing w:line="240" w:lineRule="auto"/>
        <w:jc w:val="center"/>
        <w:rPr>
          <w:sz w:val="24"/>
        </w:rPr>
      </w:pPr>
      <w:r w:rsidRPr="00DB0B24">
        <w:rPr>
          <w:noProof/>
          <w:sz w:val="24"/>
        </w:rPr>
        <w:drawing>
          <wp:inline distT="0" distB="0" distL="0" distR="0" wp14:anchorId="112F400A" wp14:editId="6956E5ED">
            <wp:extent cx="3299766" cy="1047750"/>
            <wp:effectExtent l="0" t="0" r="0" b="0"/>
            <wp:docPr id="29" name="Picture 2">
              <a:extLst xmlns:a="http://schemas.openxmlformats.org/drawingml/2006/main">
                <a:ext uri="{FF2B5EF4-FFF2-40B4-BE49-F238E27FC236}">
                  <a16:creationId xmlns:a16="http://schemas.microsoft.com/office/drawing/2014/main" id="{00000000-0008-0000-00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000-000003000000}"/>
                        </a:ext>
                      </a:extLst>
                    </pic:cNvPr>
                    <pic:cNvPicPr>
                      <a:picLocks noChangeAspect="1"/>
                    </pic:cNvPicPr>
                  </pic:nvPicPr>
                  <pic:blipFill>
                    <a:blip r:embed="rId31"/>
                    <a:stretch>
                      <a:fillRect/>
                    </a:stretch>
                  </pic:blipFill>
                  <pic:spPr>
                    <a:xfrm>
                      <a:off x="0" y="0"/>
                      <a:ext cx="3441708" cy="1092820"/>
                    </a:xfrm>
                    <a:prstGeom prst="rect">
                      <a:avLst/>
                    </a:prstGeom>
                  </pic:spPr>
                </pic:pic>
              </a:graphicData>
            </a:graphic>
          </wp:inline>
        </w:drawing>
      </w:r>
    </w:p>
    <w:p w14:paraId="5007AF4D" w14:textId="7F521018" w:rsidR="0012538C" w:rsidRPr="00914EE7" w:rsidRDefault="00122BBA" w:rsidP="007E247B">
      <w:pPr>
        <w:pStyle w:val="Caption"/>
        <w:spacing w:line="480" w:lineRule="auto"/>
        <w:jc w:val="center"/>
      </w:pPr>
      <w:r w:rsidRPr="00914EE7">
        <w:t xml:space="preserve">Figure </w:t>
      </w:r>
      <w:r w:rsidR="00140FDE">
        <w:fldChar w:fldCharType="begin"/>
      </w:r>
      <w:r w:rsidR="00140FDE">
        <w:instrText xml:space="preserve"> SEQ Figure \* ARABIC </w:instrText>
      </w:r>
      <w:r w:rsidR="00140FDE">
        <w:fldChar w:fldCharType="separate"/>
      </w:r>
      <w:r w:rsidR="008E7332" w:rsidRPr="00914EE7">
        <w:rPr>
          <w:noProof/>
        </w:rPr>
        <w:t>22</w:t>
      </w:r>
      <w:r w:rsidR="00140FDE">
        <w:rPr>
          <w:noProof/>
        </w:rPr>
        <w:fldChar w:fldCharType="end"/>
      </w:r>
      <w:r w:rsidRPr="00914EE7">
        <w:t xml:space="preserve"> SAS EM</w:t>
      </w:r>
    </w:p>
    <w:p w14:paraId="51DCF157" w14:textId="77777777" w:rsidR="0012538C" w:rsidRPr="00DB0B24" w:rsidRDefault="0012538C" w:rsidP="0095762B">
      <w:pPr>
        <w:spacing w:after="120" w:line="480" w:lineRule="auto"/>
        <w:rPr>
          <w:b/>
          <w:sz w:val="24"/>
        </w:rPr>
      </w:pPr>
      <w:r w:rsidRPr="00DB0B24">
        <w:rPr>
          <w:b/>
          <w:sz w:val="24"/>
        </w:rPr>
        <w:t>Model Results:</w:t>
      </w:r>
    </w:p>
    <w:p w14:paraId="242384AD" w14:textId="77777777" w:rsidR="00122BBA" w:rsidRPr="00DB0B24" w:rsidRDefault="00122BBA" w:rsidP="0095762B">
      <w:pPr>
        <w:pStyle w:val="Caption"/>
        <w:keepNext/>
        <w:spacing w:after="0" w:line="480" w:lineRule="auto"/>
        <w:jc w:val="center"/>
        <w:rPr>
          <w:sz w:val="20"/>
        </w:rPr>
      </w:pPr>
      <w:r w:rsidRPr="00DB0B24">
        <w:rPr>
          <w:sz w:val="20"/>
        </w:rPr>
        <w:lastRenderedPageBreak/>
        <w:t xml:space="preserve">Table </w:t>
      </w:r>
      <w:r w:rsidRPr="00DB0B24">
        <w:rPr>
          <w:sz w:val="20"/>
        </w:rPr>
        <w:fldChar w:fldCharType="begin"/>
      </w:r>
      <w:r w:rsidRPr="00DB0B24">
        <w:rPr>
          <w:sz w:val="20"/>
        </w:rPr>
        <w:instrText xml:space="preserve"> SEQ Table \* ARABIC </w:instrText>
      </w:r>
      <w:r w:rsidRPr="00DB0B24">
        <w:rPr>
          <w:sz w:val="20"/>
        </w:rPr>
        <w:fldChar w:fldCharType="separate"/>
      </w:r>
      <w:r w:rsidRPr="00DB0B24">
        <w:rPr>
          <w:noProof/>
          <w:sz w:val="20"/>
        </w:rPr>
        <w:t>6</w:t>
      </w:r>
      <w:r w:rsidRPr="00DB0B24">
        <w:rPr>
          <w:sz w:val="20"/>
        </w:rPr>
        <w:fldChar w:fldCharType="end"/>
      </w:r>
      <w:r w:rsidRPr="00DB0B24">
        <w:rPr>
          <w:sz w:val="20"/>
        </w:rPr>
        <w:t xml:space="preserve"> Model Results</w:t>
      </w:r>
    </w:p>
    <w:tbl>
      <w:tblPr>
        <w:tblStyle w:val="PlainTable1"/>
        <w:tblW w:w="9538" w:type="dxa"/>
        <w:tblLook w:val="04A0" w:firstRow="1" w:lastRow="0" w:firstColumn="1" w:lastColumn="0" w:noHBand="0" w:noVBand="1"/>
      </w:tblPr>
      <w:tblGrid>
        <w:gridCol w:w="1190"/>
        <w:gridCol w:w="3657"/>
        <w:gridCol w:w="1385"/>
        <w:gridCol w:w="1653"/>
        <w:gridCol w:w="1653"/>
      </w:tblGrid>
      <w:tr w:rsidR="00792236" w:rsidRPr="00DB0B24" w14:paraId="79D7965A" w14:textId="77777777" w:rsidTr="00792236">
        <w:trPr>
          <w:cnfStyle w:val="100000000000" w:firstRow="1" w:lastRow="0" w:firstColumn="0" w:lastColumn="0" w:oddVBand="0" w:evenVBand="0" w:oddHBand="0"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1190" w:type="dxa"/>
            <w:noWrap/>
            <w:hideMark/>
          </w:tcPr>
          <w:p w14:paraId="01A5B42C" w14:textId="77777777" w:rsidR="0012538C" w:rsidRPr="00792236" w:rsidRDefault="0012538C" w:rsidP="007E247B">
            <w:pPr>
              <w:spacing w:line="480" w:lineRule="auto"/>
              <w:rPr>
                <w:sz w:val="20"/>
                <w:szCs w:val="20"/>
              </w:rPr>
            </w:pPr>
          </w:p>
        </w:tc>
        <w:tc>
          <w:tcPr>
            <w:tcW w:w="3657" w:type="dxa"/>
            <w:noWrap/>
            <w:hideMark/>
          </w:tcPr>
          <w:p w14:paraId="4CFDAEDC" w14:textId="77777777" w:rsidR="0012538C" w:rsidRPr="00792236" w:rsidRDefault="0012538C" w:rsidP="007E247B">
            <w:pPr>
              <w:spacing w:line="480" w:lineRule="auto"/>
              <w:cnfStyle w:val="100000000000" w:firstRow="1" w:lastRow="0" w:firstColumn="0" w:lastColumn="0" w:oddVBand="0" w:evenVBand="0" w:oddHBand="0" w:evenHBand="0" w:firstRowFirstColumn="0" w:firstRowLastColumn="0" w:lastRowFirstColumn="0" w:lastRowLastColumn="0"/>
              <w:rPr>
                <w:sz w:val="20"/>
                <w:szCs w:val="20"/>
              </w:rPr>
            </w:pPr>
          </w:p>
        </w:tc>
        <w:tc>
          <w:tcPr>
            <w:tcW w:w="1385" w:type="dxa"/>
            <w:noWrap/>
            <w:hideMark/>
          </w:tcPr>
          <w:p w14:paraId="3B2A1493" w14:textId="77777777" w:rsidR="0012538C" w:rsidRPr="00792236" w:rsidRDefault="0012538C" w:rsidP="007E247B">
            <w:pPr>
              <w:spacing w:line="480" w:lineRule="auto"/>
              <w:cnfStyle w:val="100000000000" w:firstRow="1" w:lastRow="0" w:firstColumn="0" w:lastColumn="0" w:oddVBand="0" w:evenVBand="0" w:oddHBand="0" w:evenHBand="0" w:firstRowFirstColumn="0" w:firstRowLastColumn="0" w:lastRowFirstColumn="0" w:lastRowLastColumn="0"/>
              <w:rPr>
                <w:sz w:val="20"/>
                <w:szCs w:val="20"/>
              </w:rPr>
            </w:pPr>
            <w:r w:rsidRPr="00792236">
              <w:rPr>
                <w:sz w:val="20"/>
                <w:szCs w:val="20"/>
              </w:rPr>
              <w:t>Full Dataset</w:t>
            </w:r>
          </w:p>
        </w:tc>
        <w:tc>
          <w:tcPr>
            <w:tcW w:w="1653" w:type="dxa"/>
            <w:noWrap/>
            <w:hideMark/>
          </w:tcPr>
          <w:p w14:paraId="58642ADC" w14:textId="77777777" w:rsidR="0012538C" w:rsidRPr="00792236" w:rsidRDefault="0012538C" w:rsidP="007E247B">
            <w:pPr>
              <w:spacing w:line="480" w:lineRule="auto"/>
              <w:cnfStyle w:val="100000000000" w:firstRow="1" w:lastRow="0" w:firstColumn="0" w:lastColumn="0" w:oddVBand="0" w:evenVBand="0" w:oddHBand="0" w:evenHBand="0" w:firstRowFirstColumn="0" w:firstRowLastColumn="0" w:lastRowFirstColumn="0" w:lastRowLastColumn="0"/>
              <w:rPr>
                <w:sz w:val="20"/>
                <w:szCs w:val="20"/>
              </w:rPr>
            </w:pPr>
            <w:r w:rsidRPr="00792236">
              <w:rPr>
                <w:sz w:val="20"/>
                <w:szCs w:val="20"/>
              </w:rPr>
              <w:t xml:space="preserve">Pre 2008 Data </w:t>
            </w:r>
          </w:p>
        </w:tc>
        <w:tc>
          <w:tcPr>
            <w:tcW w:w="1653" w:type="dxa"/>
            <w:noWrap/>
            <w:hideMark/>
          </w:tcPr>
          <w:p w14:paraId="15CD2380" w14:textId="77777777" w:rsidR="0012538C" w:rsidRPr="00792236" w:rsidRDefault="0012538C" w:rsidP="007E247B">
            <w:pPr>
              <w:spacing w:line="480" w:lineRule="auto"/>
              <w:cnfStyle w:val="100000000000" w:firstRow="1" w:lastRow="0" w:firstColumn="0" w:lastColumn="0" w:oddVBand="0" w:evenVBand="0" w:oddHBand="0" w:evenHBand="0" w:firstRowFirstColumn="0" w:firstRowLastColumn="0" w:lastRowFirstColumn="0" w:lastRowLastColumn="0"/>
              <w:rPr>
                <w:sz w:val="20"/>
                <w:szCs w:val="20"/>
              </w:rPr>
            </w:pPr>
            <w:r w:rsidRPr="00792236">
              <w:rPr>
                <w:sz w:val="20"/>
                <w:szCs w:val="20"/>
              </w:rPr>
              <w:t>Post 2008 Data</w:t>
            </w:r>
          </w:p>
        </w:tc>
      </w:tr>
      <w:tr w:rsidR="00792236" w:rsidRPr="00DB0B24" w14:paraId="22D8B617" w14:textId="77777777" w:rsidTr="00792236">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1190" w:type="dxa"/>
            <w:vMerge w:val="restart"/>
            <w:noWrap/>
            <w:hideMark/>
          </w:tcPr>
          <w:p w14:paraId="5EAFE504" w14:textId="77777777" w:rsidR="0012538C" w:rsidRPr="00792236" w:rsidRDefault="0012538C" w:rsidP="007E247B">
            <w:pPr>
              <w:spacing w:line="480" w:lineRule="auto"/>
              <w:jc w:val="center"/>
              <w:rPr>
                <w:sz w:val="20"/>
                <w:szCs w:val="20"/>
              </w:rPr>
            </w:pPr>
            <w:r w:rsidRPr="00792236">
              <w:rPr>
                <w:sz w:val="20"/>
                <w:szCs w:val="20"/>
              </w:rPr>
              <w:t>R</w:t>
            </w:r>
          </w:p>
        </w:tc>
        <w:tc>
          <w:tcPr>
            <w:tcW w:w="3657" w:type="dxa"/>
            <w:noWrap/>
            <w:hideMark/>
          </w:tcPr>
          <w:p w14:paraId="1CF1C111" w14:textId="77777777" w:rsidR="0012538C" w:rsidRPr="00792236" w:rsidRDefault="0012538C" w:rsidP="007E247B">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792236">
              <w:rPr>
                <w:sz w:val="20"/>
                <w:szCs w:val="20"/>
              </w:rPr>
              <w:t>Train Averaged Sum Squared Error</w:t>
            </w:r>
          </w:p>
        </w:tc>
        <w:tc>
          <w:tcPr>
            <w:tcW w:w="1385" w:type="dxa"/>
            <w:noWrap/>
            <w:hideMark/>
          </w:tcPr>
          <w:p w14:paraId="01887143" w14:textId="77777777" w:rsidR="0012538C" w:rsidRPr="00792236" w:rsidRDefault="0012538C" w:rsidP="007E247B">
            <w:pPr>
              <w:spacing w:line="48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792236">
              <w:rPr>
                <w:sz w:val="20"/>
                <w:szCs w:val="20"/>
              </w:rPr>
              <w:t>0.0614998</w:t>
            </w:r>
          </w:p>
        </w:tc>
        <w:tc>
          <w:tcPr>
            <w:tcW w:w="1653" w:type="dxa"/>
            <w:noWrap/>
            <w:hideMark/>
          </w:tcPr>
          <w:p w14:paraId="6A6DC0C6" w14:textId="77777777" w:rsidR="0012538C" w:rsidRPr="00792236" w:rsidRDefault="0012538C" w:rsidP="007E247B">
            <w:pPr>
              <w:spacing w:line="48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792236">
              <w:rPr>
                <w:sz w:val="20"/>
                <w:szCs w:val="20"/>
              </w:rPr>
              <w:t>0.05288881</w:t>
            </w:r>
          </w:p>
        </w:tc>
        <w:tc>
          <w:tcPr>
            <w:tcW w:w="1653" w:type="dxa"/>
            <w:noWrap/>
            <w:hideMark/>
          </w:tcPr>
          <w:p w14:paraId="0F8956EF" w14:textId="77777777" w:rsidR="0012538C" w:rsidRPr="00792236" w:rsidRDefault="0012538C" w:rsidP="007E247B">
            <w:pPr>
              <w:spacing w:line="48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792236">
              <w:rPr>
                <w:sz w:val="20"/>
                <w:szCs w:val="20"/>
              </w:rPr>
              <w:t>0.04553702</w:t>
            </w:r>
          </w:p>
        </w:tc>
      </w:tr>
      <w:tr w:rsidR="00792236" w:rsidRPr="00DB0B24" w14:paraId="158642E3" w14:textId="77777777" w:rsidTr="00792236">
        <w:trPr>
          <w:trHeight w:val="171"/>
        </w:trPr>
        <w:tc>
          <w:tcPr>
            <w:cnfStyle w:val="001000000000" w:firstRow="0" w:lastRow="0" w:firstColumn="1" w:lastColumn="0" w:oddVBand="0" w:evenVBand="0" w:oddHBand="0" w:evenHBand="0" w:firstRowFirstColumn="0" w:firstRowLastColumn="0" w:lastRowFirstColumn="0" w:lastRowLastColumn="0"/>
            <w:tcW w:w="1190" w:type="dxa"/>
            <w:vMerge/>
            <w:hideMark/>
          </w:tcPr>
          <w:p w14:paraId="6ECE4AB9" w14:textId="77777777" w:rsidR="0012538C" w:rsidRPr="00792236" w:rsidRDefault="0012538C" w:rsidP="007E247B">
            <w:pPr>
              <w:spacing w:line="480" w:lineRule="auto"/>
              <w:rPr>
                <w:sz w:val="20"/>
                <w:szCs w:val="20"/>
              </w:rPr>
            </w:pPr>
          </w:p>
        </w:tc>
        <w:tc>
          <w:tcPr>
            <w:tcW w:w="3657" w:type="dxa"/>
            <w:noWrap/>
            <w:hideMark/>
          </w:tcPr>
          <w:p w14:paraId="7B158826" w14:textId="77777777" w:rsidR="0012538C" w:rsidRPr="00792236" w:rsidRDefault="0012538C" w:rsidP="007E247B">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792236">
              <w:rPr>
                <w:sz w:val="20"/>
                <w:szCs w:val="20"/>
              </w:rPr>
              <w:t>Test Averaged Sum Squared Error</w:t>
            </w:r>
          </w:p>
        </w:tc>
        <w:tc>
          <w:tcPr>
            <w:tcW w:w="1385" w:type="dxa"/>
            <w:noWrap/>
            <w:hideMark/>
          </w:tcPr>
          <w:p w14:paraId="04151E35" w14:textId="77777777" w:rsidR="0012538C" w:rsidRPr="00792236" w:rsidRDefault="0012538C" w:rsidP="007E247B">
            <w:pPr>
              <w:spacing w:line="48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792236">
              <w:rPr>
                <w:sz w:val="20"/>
                <w:szCs w:val="20"/>
              </w:rPr>
              <w:t>0.0785984</w:t>
            </w:r>
          </w:p>
        </w:tc>
        <w:tc>
          <w:tcPr>
            <w:tcW w:w="1653" w:type="dxa"/>
            <w:noWrap/>
            <w:hideMark/>
          </w:tcPr>
          <w:p w14:paraId="3934893B" w14:textId="77777777" w:rsidR="0012538C" w:rsidRPr="00792236" w:rsidRDefault="0012538C" w:rsidP="007E247B">
            <w:pPr>
              <w:spacing w:line="48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792236">
              <w:rPr>
                <w:sz w:val="20"/>
                <w:szCs w:val="20"/>
              </w:rPr>
              <w:t>0.07505478</w:t>
            </w:r>
          </w:p>
        </w:tc>
        <w:tc>
          <w:tcPr>
            <w:tcW w:w="1653" w:type="dxa"/>
            <w:noWrap/>
            <w:hideMark/>
          </w:tcPr>
          <w:p w14:paraId="2F817C31" w14:textId="77777777" w:rsidR="0012538C" w:rsidRPr="00792236" w:rsidRDefault="0012538C" w:rsidP="007E247B">
            <w:pPr>
              <w:spacing w:line="48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792236">
              <w:rPr>
                <w:sz w:val="20"/>
                <w:szCs w:val="20"/>
              </w:rPr>
              <w:t>0.08465286</w:t>
            </w:r>
          </w:p>
        </w:tc>
      </w:tr>
      <w:tr w:rsidR="00792236" w:rsidRPr="00DB0B24" w14:paraId="35E4D813" w14:textId="77777777" w:rsidTr="00792236">
        <w:trPr>
          <w:cnfStyle w:val="000000100000" w:firstRow="0" w:lastRow="0" w:firstColumn="0" w:lastColumn="0" w:oddVBand="0" w:evenVBand="0" w:oddHBand="1" w:evenHBand="0" w:firstRowFirstColumn="0" w:firstRowLastColumn="0" w:lastRowFirstColumn="0" w:lastRowLastColumn="0"/>
          <w:trHeight w:val="189"/>
        </w:trPr>
        <w:tc>
          <w:tcPr>
            <w:cnfStyle w:val="001000000000" w:firstRow="0" w:lastRow="0" w:firstColumn="1" w:lastColumn="0" w:oddVBand="0" w:evenVBand="0" w:oddHBand="0" w:evenHBand="0" w:firstRowFirstColumn="0" w:firstRowLastColumn="0" w:lastRowFirstColumn="0" w:lastRowLastColumn="0"/>
            <w:tcW w:w="1190" w:type="dxa"/>
            <w:vMerge w:val="restart"/>
            <w:hideMark/>
          </w:tcPr>
          <w:p w14:paraId="5AC0C532" w14:textId="77777777" w:rsidR="0012538C" w:rsidRPr="00792236" w:rsidRDefault="007820C2" w:rsidP="007E247B">
            <w:pPr>
              <w:spacing w:line="480" w:lineRule="auto"/>
              <w:jc w:val="center"/>
              <w:rPr>
                <w:sz w:val="20"/>
                <w:szCs w:val="20"/>
              </w:rPr>
            </w:pPr>
            <w:r w:rsidRPr="00792236">
              <w:rPr>
                <w:sz w:val="20"/>
                <w:szCs w:val="20"/>
              </w:rPr>
              <w:t>SAS EM</w:t>
            </w:r>
          </w:p>
        </w:tc>
        <w:tc>
          <w:tcPr>
            <w:tcW w:w="3657" w:type="dxa"/>
            <w:noWrap/>
            <w:hideMark/>
          </w:tcPr>
          <w:p w14:paraId="3059FAFD" w14:textId="77777777" w:rsidR="0012538C" w:rsidRPr="00792236" w:rsidRDefault="0012538C" w:rsidP="007E247B">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792236">
              <w:rPr>
                <w:sz w:val="20"/>
                <w:szCs w:val="20"/>
              </w:rPr>
              <w:t>Train Averaged Sum Squared Error</w:t>
            </w:r>
          </w:p>
        </w:tc>
        <w:tc>
          <w:tcPr>
            <w:tcW w:w="1385" w:type="dxa"/>
            <w:noWrap/>
            <w:hideMark/>
          </w:tcPr>
          <w:p w14:paraId="06FE7E00" w14:textId="77777777" w:rsidR="0012538C" w:rsidRPr="00792236" w:rsidRDefault="0012538C" w:rsidP="007E247B">
            <w:pPr>
              <w:spacing w:line="48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792236">
              <w:rPr>
                <w:sz w:val="20"/>
                <w:szCs w:val="20"/>
              </w:rPr>
              <w:t>0.0733111</w:t>
            </w:r>
          </w:p>
        </w:tc>
        <w:tc>
          <w:tcPr>
            <w:tcW w:w="1653" w:type="dxa"/>
            <w:noWrap/>
            <w:hideMark/>
          </w:tcPr>
          <w:p w14:paraId="6C34816A" w14:textId="77777777" w:rsidR="0012538C" w:rsidRPr="00792236" w:rsidRDefault="0012538C" w:rsidP="007E247B">
            <w:pPr>
              <w:spacing w:line="48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792236">
              <w:rPr>
                <w:sz w:val="20"/>
                <w:szCs w:val="20"/>
              </w:rPr>
              <w:t>0.069111556</w:t>
            </w:r>
          </w:p>
        </w:tc>
        <w:tc>
          <w:tcPr>
            <w:tcW w:w="1653" w:type="dxa"/>
            <w:noWrap/>
            <w:hideMark/>
          </w:tcPr>
          <w:p w14:paraId="3555C149" w14:textId="77777777" w:rsidR="0012538C" w:rsidRPr="00792236" w:rsidRDefault="0012538C" w:rsidP="007E247B">
            <w:pPr>
              <w:spacing w:line="48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792236">
              <w:rPr>
                <w:sz w:val="20"/>
                <w:szCs w:val="20"/>
              </w:rPr>
              <w:t>0.059517288</w:t>
            </w:r>
          </w:p>
        </w:tc>
      </w:tr>
      <w:tr w:rsidR="00792236" w:rsidRPr="00DB0B24" w14:paraId="596B40B8" w14:textId="77777777" w:rsidTr="00792236">
        <w:trPr>
          <w:trHeight w:val="189"/>
        </w:trPr>
        <w:tc>
          <w:tcPr>
            <w:cnfStyle w:val="001000000000" w:firstRow="0" w:lastRow="0" w:firstColumn="1" w:lastColumn="0" w:oddVBand="0" w:evenVBand="0" w:oddHBand="0" w:evenHBand="0" w:firstRowFirstColumn="0" w:firstRowLastColumn="0" w:lastRowFirstColumn="0" w:lastRowLastColumn="0"/>
            <w:tcW w:w="1190" w:type="dxa"/>
            <w:vMerge/>
            <w:hideMark/>
          </w:tcPr>
          <w:p w14:paraId="2742207A" w14:textId="77777777" w:rsidR="0012538C" w:rsidRPr="00792236" w:rsidRDefault="0012538C" w:rsidP="007E247B">
            <w:pPr>
              <w:spacing w:line="480" w:lineRule="auto"/>
              <w:rPr>
                <w:sz w:val="20"/>
                <w:szCs w:val="20"/>
              </w:rPr>
            </w:pPr>
          </w:p>
        </w:tc>
        <w:tc>
          <w:tcPr>
            <w:tcW w:w="3657" w:type="dxa"/>
            <w:noWrap/>
            <w:hideMark/>
          </w:tcPr>
          <w:p w14:paraId="2EE4BE6A" w14:textId="77777777" w:rsidR="0012538C" w:rsidRPr="00792236" w:rsidRDefault="0012538C" w:rsidP="007E247B">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792236">
              <w:rPr>
                <w:sz w:val="20"/>
                <w:szCs w:val="20"/>
              </w:rPr>
              <w:t>Test Averaged Sum Squared Error</w:t>
            </w:r>
          </w:p>
        </w:tc>
        <w:tc>
          <w:tcPr>
            <w:tcW w:w="1385" w:type="dxa"/>
            <w:noWrap/>
            <w:hideMark/>
          </w:tcPr>
          <w:p w14:paraId="1869B709" w14:textId="77777777" w:rsidR="0012538C" w:rsidRPr="00792236" w:rsidRDefault="0012538C" w:rsidP="007E247B">
            <w:pPr>
              <w:spacing w:line="48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792236">
              <w:rPr>
                <w:sz w:val="20"/>
                <w:szCs w:val="20"/>
              </w:rPr>
              <w:t>0.0760485</w:t>
            </w:r>
          </w:p>
        </w:tc>
        <w:tc>
          <w:tcPr>
            <w:tcW w:w="1653" w:type="dxa"/>
            <w:noWrap/>
            <w:hideMark/>
          </w:tcPr>
          <w:p w14:paraId="2A9F9589" w14:textId="77777777" w:rsidR="0012538C" w:rsidRPr="00792236" w:rsidRDefault="0012538C" w:rsidP="007E247B">
            <w:pPr>
              <w:spacing w:line="48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792236">
              <w:rPr>
                <w:sz w:val="20"/>
                <w:szCs w:val="20"/>
              </w:rPr>
              <w:t>0.076549236</w:t>
            </w:r>
          </w:p>
        </w:tc>
        <w:tc>
          <w:tcPr>
            <w:tcW w:w="1653" w:type="dxa"/>
            <w:noWrap/>
            <w:hideMark/>
          </w:tcPr>
          <w:p w14:paraId="47386443" w14:textId="77777777" w:rsidR="0012538C" w:rsidRPr="00792236" w:rsidRDefault="0012538C" w:rsidP="007E247B">
            <w:pPr>
              <w:keepNext/>
              <w:spacing w:line="48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792236">
              <w:rPr>
                <w:sz w:val="20"/>
                <w:szCs w:val="20"/>
              </w:rPr>
              <w:t>0.103306254</w:t>
            </w:r>
          </w:p>
        </w:tc>
      </w:tr>
    </w:tbl>
    <w:p w14:paraId="1F2AC687" w14:textId="77777777" w:rsidR="0012538C" w:rsidRPr="00DB0B24" w:rsidRDefault="00D91387" w:rsidP="007E247B">
      <w:pPr>
        <w:spacing w:line="480" w:lineRule="auto"/>
        <w:rPr>
          <w:b/>
          <w:sz w:val="24"/>
        </w:rPr>
      </w:pPr>
      <w:r w:rsidRPr="00DB0B24">
        <w:rPr>
          <w:b/>
          <w:sz w:val="24"/>
        </w:rPr>
        <w:t>I</w:t>
      </w:r>
      <w:r w:rsidR="000646B1" w:rsidRPr="00DB0B24">
        <w:rPr>
          <w:b/>
          <w:sz w:val="24"/>
        </w:rPr>
        <w:t>nferences:</w:t>
      </w:r>
    </w:p>
    <w:p w14:paraId="470EFB9E" w14:textId="77777777" w:rsidR="000646B1" w:rsidRPr="00DB0B24" w:rsidRDefault="000646B1" w:rsidP="0095762B">
      <w:pPr>
        <w:spacing w:line="480" w:lineRule="auto"/>
        <w:jc w:val="both"/>
        <w:rPr>
          <w:sz w:val="24"/>
        </w:rPr>
      </w:pPr>
      <w:r w:rsidRPr="00DB0B24">
        <w:rPr>
          <w:sz w:val="24"/>
        </w:rPr>
        <w:t>Neural Network model built and tuned in R performed better than SAS EM.</w:t>
      </w:r>
    </w:p>
    <w:p w14:paraId="24D7AD53" w14:textId="77777777" w:rsidR="000646B1" w:rsidRPr="00DB0B24" w:rsidRDefault="000646B1" w:rsidP="0095762B">
      <w:pPr>
        <w:spacing w:line="480" w:lineRule="auto"/>
        <w:jc w:val="both"/>
        <w:rPr>
          <w:sz w:val="24"/>
        </w:rPr>
      </w:pPr>
      <w:r w:rsidRPr="00DB0B24">
        <w:rPr>
          <w:sz w:val="24"/>
        </w:rPr>
        <w:t xml:space="preserve">The test Avg. SSE of the neural network models was around 0.07 which is similar to linear regression models. </w:t>
      </w:r>
      <w:r w:rsidR="00D91387" w:rsidRPr="00DB0B24">
        <w:rPr>
          <w:sz w:val="24"/>
        </w:rPr>
        <w:t>So,</w:t>
      </w:r>
      <w:r w:rsidRPr="00DB0B24">
        <w:rPr>
          <w:sz w:val="24"/>
        </w:rPr>
        <w:t xml:space="preserve"> Neural network model didn’t offer any advantages over LR model.</w:t>
      </w:r>
    </w:p>
    <w:p w14:paraId="0121033A" w14:textId="77777777" w:rsidR="000646B1" w:rsidRPr="0095762B" w:rsidRDefault="000646B1" w:rsidP="0095762B">
      <w:pPr>
        <w:pStyle w:val="Heading1"/>
        <w:spacing w:line="480" w:lineRule="auto"/>
        <w:jc w:val="both"/>
        <w:rPr>
          <w:sz w:val="24"/>
          <w:szCs w:val="24"/>
        </w:rPr>
      </w:pPr>
      <w:bookmarkStart w:id="12" w:name="_Toc480746588"/>
      <w:r w:rsidRPr="0095762B">
        <w:rPr>
          <w:sz w:val="24"/>
          <w:szCs w:val="24"/>
        </w:rPr>
        <w:t>Random Forest</w:t>
      </w:r>
      <w:bookmarkEnd w:id="12"/>
    </w:p>
    <w:p w14:paraId="6A8572C7" w14:textId="77777777" w:rsidR="00CA1EE3" w:rsidRPr="00DB0B24" w:rsidRDefault="00CA1EE3" w:rsidP="0095762B">
      <w:pPr>
        <w:spacing w:line="480" w:lineRule="auto"/>
        <w:jc w:val="both"/>
        <w:rPr>
          <w:sz w:val="24"/>
        </w:rPr>
      </w:pPr>
      <w:r w:rsidRPr="00DB0B24">
        <w:rPr>
          <w:sz w:val="24"/>
        </w:rPr>
        <w:t xml:space="preserve">Random forests work by constructing multitude of decision trees and outputting the mean value of the individual trees is outputted. </w:t>
      </w:r>
      <w:r w:rsidR="00941965" w:rsidRPr="00DB0B24">
        <w:rPr>
          <w:sz w:val="24"/>
        </w:rPr>
        <w:t xml:space="preserve"> </w:t>
      </w:r>
      <w:r w:rsidRPr="00DB0B24">
        <w:rPr>
          <w:sz w:val="24"/>
        </w:rPr>
        <w:t>For building each tree a subset of available features is used.</w:t>
      </w:r>
      <w:r w:rsidR="00792236">
        <w:rPr>
          <w:sz w:val="24"/>
        </w:rPr>
        <w:t xml:space="preserve"> </w:t>
      </w:r>
      <w:r w:rsidRPr="00DB0B24">
        <w:rPr>
          <w:sz w:val="24"/>
        </w:rPr>
        <w:t>We built the Random Forest using the “</w:t>
      </w:r>
      <w:proofErr w:type="spellStart"/>
      <w:r w:rsidRPr="00DB0B24">
        <w:rPr>
          <w:sz w:val="24"/>
        </w:rPr>
        <w:t>RandomForest</w:t>
      </w:r>
      <w:proofErr w:type="spellEnd"/>
      <w:r w:rsidRPr="00DB0B24">
        <w:rPr>
          <w:sz w:val="24"/>
        </w:rPr>
        <w:t>” Package in r.</w:t>
      </w:r>
      <w:r w:rsidR="00792236">
        <w:rPr>
          <w:sz w:val="24"/>
        </w:rPr>
        <w:t xml:space="preserve"> </w:t>
      </w:r>
      <w:r w:rsidRPr="00DB0B24">
        <w:rPr>
          <w:sz w:val="24"/>
        </w:rPr>
        <w:t>Below is the Plot of avg. SSE vs number of trees used in the Random forest. We see that the error Stabilizes around 200.</w:t>
      </w:r>
    </w:p>
    <w:p w14:paraId="1C912AAA" w14:textId="77777777" w:rsidR="00122BBA" w:rsidRPr="00DB0B24" w:rsidRDefault="00CA1EE3" w:rsidP="00914EE7">
      <w:pPr>
        <w:keepNext/>
        <w:spacing w:line="240" w:lineRule="auto"/>
        <w:jc w:val="center"/>
        <w:rPr>
          <w:sz w:val="24"/>
        </w:rPr>
      </w:pPr>
      <w:r w:rsidRPr="00DB0B24">
        <w:rPr>
          <w:noProof/>
          <w:sz w:val="24"/>
        </w:rPr>
        <w:drawing>
          <wp:inline distT="0" distB="0" distL="0" distR="0" wp14:anchorId="2A9DB0EC" wp14:editId="7E9928FE">
            <wp:extent cx="2989489" cy="114744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4659" cy="1203165"/>
                    </a:xfrm>
                    <a:prstGeom prst="rect">
                      <a:avLst/>
                    </a:prstGeom>
                  </pic:spPr>
                </pic:pic>
              </a:graphicData>
            </a:graphic>
          </wp:inline>
        </w:drawing>
      </w:r>
    </w:p>
    <w:p w14:paraId="081E900E" w14:textId="755CD782" w:rsidR="00CA1EE3" w:rsidRPr="00914EE7" w:rsidRDefault="00122BBA" w:rsidP="007E247B">
      <w:pPr>
        <w:pStyle w:val="Caption"/>
        <w:spacing w:line="480" w:lineRule="auto"/>
        <w:jc w:val="center"/>
      </w:pPr>
      <w:r w:rsidRPr="00914EE7">
        <w:t xml:space="preserve">Figure </w:t>
      </w:r>
      <w:r w:rsidR="00140FDE">
        <w:fldChar w:fldCharType="begin"/>
      </w:r>
      <w:r w:rsidR="00140FDE">
        <w:instrText xml:space="preserve"> SEQ Figure \* ARABIC </w:instrText>
      </w:r>
      <w:r w:rsidR="00140FDE">
        <w:fldChar w:fldCharType="separate"/>
      </w:r>
      <w:r w:rsidR="008E7332" w:rsidRPr="00914EE7">
        <w:rPr>
          <w:noProof/>
        </w:rPr>
        <w:t>23</w:t>
      </w:r>
      <w:r w:rsidR="00140FDE">
        <w:rPr>
          <w:noProof/>
        </w:rPr>
        <w:fldChar w:fldCharType="end"/>
      </w:r>
      <w:r w:rsidRPr="00914EE7">
        <w:t xml:space="preserve"> Random Forest Number of trees vs error</w:t>
      </w:r>
    </w:p>
    <w:p w14:paraId="178929D4" w14:textId="77777777" w:rsidR="00941965" w:rsidRPr="00DB0B24" w:rsidRDefault="00941965" w:rsidP="0095762B">
      <w:pPr>
        <w:spacing w:line="480" w:lineRule="auto"/>
        <w:jc w:val="both"/>
        <w:rPr>
          <w:sz w:val="24"/>
        </w:rPr>
      </w:pPr>
      <w:r w:rsidRPr="00DB0B24">
        <w:rPr>
          <w:sz w:val="24"/>
        </w:rPr>
        <w:t>One advantage of using Random Forest is that we get the variable importance plot which plots the importance of variables based on their contribution to reduction in Avg. SSE of LGD.</w:t>
      </w:r>
    </w:p>
    <w:p w14:paraId="04165B19" w14:textId="77777777" w:rsidR="00122BBA" w:rsidRPr="00DB0B24" w:rsidRDefault="00941965" w:rsidP="008E7332">
      <w:pPr>
        <w:keepNext/>
        <w:spacing w:line="240" w:lineRule="auto"/>
        <w:jc w:val="center"/>
        <w:rPr>
          <w:sz w:val="24"/>
        </w:rPr>
      </w:pPr>
      <w:r w:rsidRPr="00DB0B24">
        <w:rPr>
          <w:noProof/>
          <w:sz w:val="24"/>
        </w:rPr>
        <w:lastRenderedPageBreak/>
        <w:drawing>
          <wp:inline distT="0" distB="0" distL="0" distR="0" wp14:anchorId="54C6A19E" wp14:editId="55C1A09C">
            <wp:extent cx="3255723" cy="1346200"/>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0351" cy="1360518"/>
                    </a:xfrm>
                    <a:prstGeom prst="rect">
                      <a:avLst/>
                    </a:prstGeom>
                  </pic:spPr>
                </pic:pic>
              </a:graphicData>
            </a:graphic>
          </wp:inline>
        </w:drawing>
      </w:r>
    </w:p>
    <w:p w14:paraId="68B18095" w14:textId="2C93E3D8" w:rsidR="00941965" w:rsidRPr="00914EE7" w:rsidRDefault="00122BBA" w:rsidP="007E247B">
      <w:pPr>
        <w:pStyle w:val="Caption"/>
        <w:spacing w:line="480" w:lineRule="auto"/>
        <w:jc w:val="center"/>
      </w:pPr>
      <w:r w:rsidRPr="00914EE7">
        <w:t xml:space="preserve">Figure </w:t>
      </w:r>
      <w:r w:rsidR="00140FDE">
        <w:fldChar w:fldCharType="begin"/>
      </w:r>
      <w:r w:rsidR="00140FDE">
        <w:instrText xml:space="preserve"> SEQ Figure \* ARABIC </w:instrText>
      </w:r>
      <w:r w:rsidR="00140FDE">
        <w:fldChar w:fldCharType="separate"/>
      </w:r>
      <w:r w:rsidR="008E7332" w:rsidRPr="00914EE7">
        <w:rPr>
          <w:noProof/>
        </w:rPr>
        <w:t>24</w:t>
      </w:r>
      <w:r w:rsidR="00140FDE">
        <w:rPr>
          <w:noProof/>
        </w:rPr>
        <w:fldChar w:fldCharType="end"/>
      </w:r>
      <w:r w:rsidRPr="00914EE7">
        <w:t>: Variable importance</w:t>
      </w:r>
    </w:p>
    <w:p w14:paraId="7C9EBE4D" w14:textId="77777777" w:rsidR="00F804D6" w:rsidRPr="00DB0B24" w:rsidRDefault="00941965" w:rsidP="0095762B">
      <w:pPr>
        <w:spacing w:line="480" w:lineRule="auto"/>
        <w:jc w:val="both"/>
        <w:rPr>
          <w:sz w:val="24"/>
        </w:rPr>
      </w:pPr>
      <w:r w:rsidRPr="00DB0B24">
        <w:rPr>
          <w:sz w:val="24"/>
        </w:rPr>
        <w:t xml:space="preserve">Based on the plot we can infer that most important variables are </w:t>
      </w:r>
      <w:proofErr w:type="spellStart"/>
      <w:r w:rsidRPr="00DB0B24">
        <w:rPr>
          <w:sz w:val="24"/>
        </w:rPr>
        <w:t>mktret</w:t>
      </w:r>
      <w:proofErr w:type="spellEnd"/>
      <w:r w:rsidRPr="00DB0B24">
        <w:rPr>
          <w:sz w:val="24"/>
        </w:rPr>
        <w:t xml:space="preserve">, </w:t>
      </w:r>
      <w:proofErr w:type="spellStart"/>
      <w:r w:rsidRPr="00DB0B24">
        <w:rPr>
          <w:sz w:val="24"/>
        </w:rPr>
        <w:t>ind</w:t>
      </w:r>
      <w:proofErr w:type="spellEnd"/>
      <w:r w:rsidRPr="00DB0B24">
        <w:rPr>
          <w:sz w:val="24"/>
        </w:rPr>
        <w:t xml:space="preserve">, </w:t>
      </w:r>
      <w:proofErr w:type="spellStart"/>
      <w:r w:rsidRPr="00DB0B24">
        <w:rPr>
          <w:sz w:val="24"/>
        </w:rPr>
        <w:t>Seniority_index</w:t>
      </w:r>
      <w:proofErr w:type="spellEnd"/>
      <w:r w:rsidRPr="00DB0B24">
        <w:rPr>
          <w:sz w:val="24"/>
        </w:rPr>
        <w:t xml:space="preserve"> and </w:t>
      </w:r>
      <w:proofErr w:type="spellStart"/>
      <w:r w:rsidRPr="00DB0B24">
        <w:rPr>
          <w:sz w:val="24"/>
        </w:rPr>
        <w:t>tbill</w:t>
      </w:r>
      <w:proofErr w:type="spellEnd"/>
      <w:r w:rsidRPr="00DB0B24">
        <w:rPr>
          <w:sz w:val="24"/>
        </w:rPr>
        <w:t xml:space="preserve">. The interesting fact that we observe is that the </w:t>
      </w:r>
      <w:proofErr w:type="spellStart"/>
      <w:r w:rsidRPr="00DB0B24">
        <w:rPr>
          <w:sz w:val="24"/>
        </w:rPr>
        <w:t>tbill</w:t>
      </w:r>
      <w:proofErr w:type="spellEnd"/>
      <w:r w:rsidRPr="00DB0B24">
        <w:rPr>
          <w:sz w:val="24"/>
        </w:rPr>
        <w:t xml:space="preserve"> rate which we used were the yearly averages for each year. If we had granular level </w:t>
      </w:r>
      <w:r w:rsidR="00F804D6" w:rsidRPr="00DB0B24">
        <w:rPr>
          <w:sz w:val="24"/>
        </w:rPr>
        <w:t xml:space="preserve">data about the date of defaults in the observations we could have used the monthly </w:t>
      </w:r>
      <w:proofErr w:type="spellStart"/>
      <w:r w:rsidR="00F804D6" w:rsidRPr="00DB0B24">
        <w:rPr>
          <w:sz w:val="24"/>
        </w:rPr>
        <w:t>tbill</w:t>
      </w:r>
      <w:proofErr w:type="spellEnd"/>
      <w:r w:rsidR="00F804D6" w:rsidRPr="00DB0B24">
        <w:rPr>
          <w:sz w:val="24"/>
        </w:rPr>
        <w:t xml:space="preserve"> rates for better predictions.</w:t>
      </w:r>
    </w:p>
    <w:p w14:paraId="70F77892" w14:textId="77777777" w:rsidR="00B75EE9" w:rsidRPr="00DB0B24" w:rsidRDefault="00F804D6" w:rsidP="007E247B">
      <w:pPr>
        <w:spacing w:line="480" w:lineRule="auto"/>
        <w:rPr>
          <w:sz w:val="24"/>
        </w:rPr>
      </w:pPr>
      <w:r w:rsidRPr="00DB0B24">
        <w:rPr>
          <w:sz w:val="24"/>
        </w:rPr>
        <w:t>We built models on all the thr</w:t>
      </w:r>
      <w:r w:rsidR="0095762B">
        <w:rPr>
          <w:sz w:val="24"/>
        </w:rPr>
        <w:t>ee datasets using R</w:t>
      </w:r>
      <w:r w:rsidR="007820C2">
        <w:rPr>
          <w:sz w:val="24"/>
        </w:rPr>
        <w:t xml:space="preserve"> and SAS EM.</w:t>
      </w:r>
      <w:r w:rsidR="0095762B">
        <w:rPr>
          <w:sz w:val="24"/>
        </w:rPr>
        <w:t xml:space="preserve"> </w:t>
      </w:r>
      <w:r w:rsidR="00B75EE9" w:rsidRPr="00DB0B24">
        <w:rPr>
          <w:sz w:val="24"/>
        </w:rPr>
        <w:t>For SAS Enterprise miner we used the High performance Forest module.</w:t>
      </w:r>
    </w:p>
    <w:p w14:paraId="5D5A037E" w14:textId="77777777" w:rsidR="008E7332" w:rsidRDefault="00B75EE9" w:rsidP="008E7332">
      <w:pPr>
        <w:keepNext/>
        <w:spacing w:line="240" w:lineRule="auto"/>
        <w:jc w:val="center"/>
      </w:pPr>
      <w:r w:rsidRPr="00DB0B24">
        <w:rPr>
          <w:noProof/>
          <w:sz w:val="24"/>
        </w:rPr>
        <w:drawing>
          <wp:inline distT="0" distB="0" distL="0" distR="0" wp14:anchorId="36EBAD32" wp14:editId="11B68342">
            <wp:extent cx="2965450" cy="995574"/>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84884" cy="1002098"/>
                    </a:xfrm>
                    <a:prstGeom prst="rect">
                      <a:avLst/>
                    </a:prstGeom>
                  </pic:spPr>
                </pic:pic>
              </a:graphicData>
            </a:graphic>
          </wp:inline>
        </w:drawing>
      </w:r>
    </w:p>
    <w:p w14:paraId="60D968C1" w14:textId="5D977C8B" w:rsidR="00B75EE9" w:rsidRPr="00DB0B24" w:rsidRDefault="008E7332" w:rsidP="008E7332">
      <w:pPr>
        <w:pStyle w:val="Caption"/>
        <w:jc w:val="center"/>
        <w:rPr>
          <w:sz w:val="24"/>
        </w:rPr>
      </w:pPr>
      <w:r>
        <w:t xml:space="preserve">Figure </w:t>
      </w:r>
      <w:fldSimple w:instr=" SEQ Figure \* ARABIC ">
        <w:r>
          <w:rPr>
            <w:noProof/>
          </w:rPr>
          <w:t>25</w:t>
        </w:r>
      </w:fldSimple>
      <w:r>
        <w:t xml:space="preserve"> </w:t>
      </w:r>
      <w:r w:rsidR="00055D76">
        <w:t>SAS EM</w:t>
      </w:r>
    </w:p>
    <w:p w14:paraId="0F94ADBA" w14:textId="77777777" w:rsidR="00F804D6" w:rsidRPr="00DB0B24" w:rsidRDefault="00F804D6" w:rsidP="007E247B">
      <w:pPr>
        <w:spacing w:line="480" w:lineRule="auto"/>
        <w:rPr>
          <w:b/>
          <w:sz w:val="24"/>
        </w:rPr>
      </w:pPr>
      <w:r w:rsidRPr="00DB0B24">
        <w:rPr>
          <w:b/>
          <w:sz w:val="24"/>
        </w:rPr>
        <w:t>Model Results:</w:t>
      </w:r>
    </w:p>
    <w:p w14:paraId="55D9647A" w14:textId="77777777" w:rsidR="00122BBA" w:rsidRPr="00DB0B24" w:rsidRDefault="00122BBA" w:rsidP="0024042E">
      <w:pPr>
        <w:pStyle w:val="Caption"/>
        <w:keepNext/>
        <w:spacing w:line="480" w:lineRule="auto"/>
        <w:jc w:val="center"/>
        <w:rPr>
          <w:sz w:val="20"/>
        </w:rPr>
      </w:pPr>
      <w:r w:rsidRPr="00DB0B24">
        <w:rPr>
          <w:sz w:val="20"/>
        </w:rPr>
        <w:t xml:space="preserve">Table </w:t>
      </w:r>
      <w:r w:rsidRPr="00DB0B24">
        <w:rPr>
          <w:sz w:val="20"/>
        </w:rPr>
        <w:fldChar w:fldCharType="begin"/>
      </w:r>
      <w:r w:rsidRPr="00DB0B24">
        <w:rPr>
          <w:sz w:val="20"/>
        </w:rPr>
        <w:instrText xml:space="preserve"> SEQ Table \* ARABIC </w:instrText>
      </w:r>
      <w:r w:rsidRPr="00DB0B24">
        <w:rPr>
          <w:sz w:val="20"/>
        </w:rPr>
        <w:fldChar w:fldCharType="separate"/>
      </w:r>
      <w:r w:rsidRPr="00DB0B24">
        <w:rPr>
          <w:noProof/>
          <w:sz w:val="20"/>
        </w:rPr>
        <w:t>7</w:t>
      </w:r>
      <w:r w:rsidRPr="00DB0B24">
        <w:rPr>
          <w:sz w:val="20"/>
        </w:rPr>
        <w:fldChar w:fldCharType="end"/>
      </w:r>
      <w:r w:rsidRPr="00DB0B24">
        <w:rPr>
          <w:sz w:val="20"/>
        </w:rPr>
        <w:t xml:space="preserve"> Model Results</w:t>
      </w:r>
    </w:p>
    <w:tbl>
      <w:tblPr>
        <w:tblStyle w:val="PlainTable1"/>
        <w:tblW w:w="9622" w:type="dxa"/>
        <w:jc w:val="center"/>
        <w:tblLook w:val="04A0" w:firstRow="1" w:lastRow="0" w:firstColumn="1" w:lastColumn="0" w:noHBand="0" w:noVBand="1"/>
      </w:tblPr>
      <w:tblGrid>
        <w:gridCol w:w="1272"/>
        <w:gridCol w:w="3724"/>
        <w:gridCol w:w="1454"/>
        <w:gridCol w:w="1564"/>
        <w:gridCol w:w="1608"/>
      </w:tblGrid>
      <w:tr w:rsidR="00F804D6" w:rsidRPr="00DB0B24" w14:paraId="58E485D1" w14:textId="77777777" w:rsidTr="0095762B">
        <w:trPr>
          <w:cnfStyle w:val="100000000000" w:firstRow="1" w:lastRow="0" w:firstColumn="0" w:lastColumn="0" w:oddVBand="0" w:evenVBand="0" w:oddHBand="0" w:evenHBand="0" w:firstRowFirstColumn="0" w:firstRowLastColumn="0" w:lastRowFirstColumn="0" w:lastRowLastColumn="0"/>
          <w:trHeight w:val="140"/>
          <w:jc w:val="center"/>
        </w:trPr>
        <w:tc>
          <w:tcPr>
            <w:cnfStyle w:val="001000000000" w:firstRow="0" w:lastRow="0" w:firstColumn="1" w:lastColumn="0" w:oddVBand="0" w:evenVBand="0" w:oddHBand="0" w:evenHBand="0" w:firstRowFirstColumn="0" w:firstRowLastColumn="0" w:lastRowFirstColumn="0" w:lastRowLastColumn="0"/>
            <w:tcW w:w="1272" w:type="dxa"/>
            <w:noWrap/>
            <w:hideMark/>
          </w:tcPr>
          <w:p w14:paraId="0FF08719" w14:textId="77777777" w:rsidR="00F804D6" w:rsidRPr="004D2BD9" w:rsidRDefault="00F804D6" w:rsidP="007E247B">
            <w:pPr>
              <w:spacing w:line="480" w:lineRule="auto"/>
              <w:rPr>
                <w:sz w:val="20"/>
                <w:szCs w:val="20"/>
              </w:rPr>
            </w:pPr>
          </w:p>
        </w:tc>
        <w:tc>
          <w:tcPr>
            <w:tcW w:w="3724" w:type="dxa"/>
            <w:noWrap/>
            <w:hideMark/>
          </w:tcPr>
          <w:p w14:paraId="197B7757" w14:textId="77777777" w:rsidR="00F804D6" w:rsidRPr="004D2BD9" w:rsidRDefault="00F804D6" w:rsidP="007E247B">
            <w:pPr>
              <w:spacing w:line="480" w:lineRule="auto"/>
              <w:cnfStyle w:val="100000000000" w:firstRow="1" w:lastRow="0" w:firstColumn="0" w:lastColumn="0" w:oddVBand="0" w:evenVBand="0" w:oddHBand="0" w:evenHBand="0" w:firstRowFirstColumn="0" w:firstRowLastColumn="0" w:lastRowFirstColumn="0" w:lastRowLastColumn="0"/>
              <w:rPr>
                <w:sz w:val="20"/>
                <w:szCs w:val="20"/>
              </w:rPr>
            </w:pPr>
          </w:p>
        </w:tc>
        <w:tc>
          <w:tcPr>
            <w:tcW w:w="1454" w:type="dxa"/>
            <w:noWrap/>
            <w:hideMark/>
          </w:tcPr>
          <w:p w14:paraId="309E135B" w14:textId="77777777" w:rsidR="00F804D6" w:rsidRPr="004D2BD9" w:rsidRDefault="00F804D6" w:rsidP="007E247B">
            <w:pPr>
              <w:spacing w:line="480" w:lineRule="auto"/>
              <w:cnfStyle w:val="100000000000" w:firstRow="1" w:lastRow="0" w:firstColumn="0" w:lastColumn="0" w:oddVBand="0" w:evenVBand="0" w:oddHBand="0" w:evenHBand="0" w:firstRowFirstColumn="0" w:firstRowLastColumn="0" w:lastRowFirstColumn="0" w:lastRowLastColumn="0"/>
              <w:rPr>
                <w:sz w:val="20"/>
                <w:szCs w:val="20"/>
              </w:rPr>
            </w:pPr>
            <w:r w:rsidRPr="004D2BD9">
              <w:rPr>
                <w:sz w:val="20"/>
                <w:szCs w:val="20"/>
              </w:rPr>
              <w:t>Full Dataset</w:t>
            </w:r>
          </w:p>
        </w:tc>
        <w:tc>
          <w:tcPr>
            <w:tcW w:w="1564" w:type="dxa"/>
            <w:noWrap/>
            <w:hideMark/>
          </w:tcPr>
          <w:p w14:paraId="3B59603A" w14:textId="77777777" w:rsidR="00F804D6" w:rsidRPr="004D2BD9" w:rsidRDefault="00F804D6" w:rsidP="007E247B">
            <w:pPr>
              <w:spacing w:line="480" w:lineRule="auto"/>
              <w:cnfStyle w:val="100000000000" w:firstRow="1" w:lastRow="0" w:firstColumn="0" w:lastColumn="0" w:oddVBand="0" w:evenVBand="0" w:oddHBand="0" w:evenHBand="0" w:firstRowFirstColumn="0" w:firstRowLastColumn="0" w:lastRowFirstColumn="0" w:lastRowLastColumn="0"/>
              <w:rPr>
                <w:sz w:val="20"/>
                <w:szCs w:val="20"/>
              </w:rPr>
            </w:pPr>
            <w:r w:rsidRPr="004D2BD9">
              <w:rPr>
                <w:sz w:val="20"/>
                <w:szCs w:val="20"/>
              </w:rPr>
              <w:t xml:space="preserve">Pre 2008 Data </w:t>
            </w:r>
          </w:p>
        </w:tc>
        <w:tc>
          <w:tcPr>
            <w:tcW w:w="1608" w:type="dxa"/>
            <w:noWrap/>
            <w:hideMark/>
          </w:tcPr>
          <w:p w14:paraId="6ECD6690" w14:textId="77777777" w:rsidR="00F804D6" w:rsidRPr="004D2BD9" w:rsidRDefault="00F804D6" w:rsidP="007E247B">
            <w:pPr>
              <w:spacing w:line="480" w:lineRule="auto"/>
              <w:cnfStyle w:val="100000000000" w:firstRow="1" w:lastRow="0" w:firstColumn="0" w:lastColumn="0" w:oddVBand="0" w:evenVBand="0" w:oddHBand="0" w:evenHBand="0" w:firstRowFirstColumn="0" w:firstRowLastColumn="0" w:lastRowFirstColumn="0" w:lastRowLastColumn="0"/>
              <w:rPr>
                <w:sz w:val="20"/>
                <w:szCs w:val="20"/>
              </w:rPr>
            </w:pPr>
            <w:r w:rsidRPr="004D2BD9">
              <w:rPr>
                <w:sz w:val="20"/>
                <w:szCs w:val="20"/>
              </w:rPr>
              <w:t>Post 2008 Data</w:t>
            </w:r>
          </w:p>
        </w:tc>
      </w:tr>
      <w:tr w:rsidR="00F804D6" w:rsidRPr="00DB0B24" w14:paraId="18BAABFB" w14:textId="77777777" w:rsidTr="0095762B">
        <w:trPr>
          <w:cnfStyle w:val="000000100000" w:firstRow="0" w:lastRow="0" w:firstColumn="0" w:lastColumn="0" w:oddVBand="0" w:evenVBand="0" w:oddHBand="1" w:evenHBand="0" w:firstRowFirstColumn="0" w:firstRowLastColumn="0" w:lastRowFirstColumn="0" w:lastRowLastColumn="0"/>
          <w:trHeight w:val="238"/>
          <w:jc w:val="center"/>
        </w:trPr>
        <w:tc>
          <w:tcPr>
            <w:cnfStyle w:val="001000000000" w:firstRow="0" w:lastRow="0" w:firstColumn="1" w:lastColumn="0" w:oddVBand="0" w:evenVBand="0" w:oddHBand="0" w:evenHBand="0" w:firstRowFirstColumn="0" w:firstRowLastColumn="0" w:lastRowFirstColumn="0" w:lastRowLastColumn="0"/>
            <w:tcW w:w="1272" w:type="dxa"/>
            <w:vMerge w:val="restart"/>
            <w:noWrap/>
            <w:hideMark/>
          </w:tcPr>
          <w:p w14:paraId="51EE8528" w14:textId="77777777" w:rsidR="00F804D6" w:rsidRPr="004D2BD9" w:rsidRDefault="00F804D6" w:rsidP="007E247B">
            <w:pPr>
              <w:spacing w:line="480" w:lineRule="auto"/>
              <w:jc w:val="center"/>
              <w:rPr>
                <w:sz w:val="20"/>
                <w:szCs w:val="20"/>
              </w:rPr>
            </w:pPr>
            <w:r w:rsidRPr="004D2BD9">
              <w:rPr>
                <w:sz w:val="20"/>
                <w:szCs w:val="20"/>
              </w:rPr>
              <w:t>R</w:t>
            </w:r>
          </w:p>
        </w:tc>
        <w:tc>
          <w:tcPr>
            <w:tcW w:w="3724" w:type="dxa"/>
            <w:noWrap/>
            <w:hideMark/>
          </w:tcPr>
          <w:p w14:paraId="46772E64" w14:textId="77777777" w:rsidR="00F804D6" w:rsidRPr="004D2BD9" w:rsidRDefault="00F804D6" w:rsidP="007E247B">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4D2BD9">
              <w:rPr>
                <w:sz w:val="20"/>
                <w:szCs w:val="20"/>
              </w:rPr>
              <w:t>Train Averaged Sum Squared Error</w:t>
            </w:r>
          </w:p>
        </w:tc>
        <w:tc>
          <w:tcPr>
            <w:tcW w:w="1454" w:type="dxa"/>
            <w:noWrap/>
            <w:hideMark/>
          </w:tcPr>
          <w:p w14:paraId="653B8A84" w14:textId="77777777" w:rsidR="00F804D6" w:rsidRPr="004D2BD9" w:rsidRDefault="00F804D6" w:rsidP="007E247B">
            <w:pPr>
              <w:spacing w:line="48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4D2BD9">
              <w:rPr>
                <w:sz w:val="20"/>
                <w:szCs w:val="20"/>
              </w:rPr>
              <w:t>0.01370</w:t>
            </w:r>
          </w:p>
        </w:tc>
        <w:tc>
          <w:tcPr>
            <w:tcW w:w="1564" w:type="dxa"/>
            <w:noWrap/>
            <w:hideMark/>
          </w:tcPr>
          <w:p w14:paraId="383DE224" w14:textId="77777777" w:rsidR="00F804D6" w:rsidRPr="004D2BD9" w:rsidRDefault="00F804D6" w:rsidP="007E247B">
            <w:pPr>
              <w:spacing w:line="48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4D2BD9">
              <w:rPr>
                <w:sz w:val="20"/>
                <w:szCs w:val="20"/>
              </w:rPr>
              <w:t>0.012212</w:t>
            </w:r>
          </w:p>
        </w:tc>
        <w:tc>
          <w:tcPr>
            <w:tcW w:w="1608" w:type="dxa"/>
            <w:noWrap/>
            <w:hideMark/>
          </w:tcPr>
          <w:p w14:paraId="3919400B" w14:textId="77777777" w:rsidR="00F804D6" w:rsidRPr="004D2BD9" w:rsidRDefault="00F804D6" w:rsidP="007E247B">
            <w:pPr>
              <w:spacing w:line="48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4D2BD9">
              <w:rPr>
                <w:sz w:val="20"/>
                <w:szCs w:val="20"/>
              </w:rPr>
              <w:t>0.01727103</w:t>
            </w:r>
          </w:p>
        </w:tc>
      </w:tr>
      <w:tr w:rsidR="00F804D6" w:rsidRPr="00DB0B24" w14:paraId="1BA67AF5" w14:textId="77777777" w:rsidTr="0095762B">
        <w:trPr>
          <w:trHeight w:val="238"/>
          <w:jc w:val="center"/>
        </w:trPr>
        <w:tc>
          <w:tcPr>
            <w:cnfStyle w:val="001000000000" w:firstRow="0" w:lastRow="0" w:firstColumn="1" w:lastColumn="0" w:oddVBand="0" w:evenVBand="0" w:oddHBand="0" w:evenHBand="0" w:firstRowFirstColumn="0" w:firstRowLastColumn="0" w:lastRowFirstColumn="0" w:lastRowLastColumn="0"/>
            <w:tcW w:w="1272" w:type="dxa"/>
            <w:vMerge/>
            <w:hideMark/>
          </w:tcPr>
          <w:p w14:paraId="4C6488AF" w14:textId="77777777" w:rsidR="00F804D6" w:rsidRPr="004D2BD9" w:rsidRDefault="00F804D6" w:rsidP="007E247B">
            <w:pPr>
              <w:spacing w:line="480" w:lineRule="auto"/>
              <w:rPr>
                <w:sz w:val="20"/>
                <w:szCs w:val="20"/>
              </w:rPr>
            </w:pPr>
          </w:p>
        </w:tc>
        <w:tc>
          <w:tcPr>
            <w:tcW w:w="3724" w:type="dxa"/>
            <w:noWrap/>
            <w:hideMark/>
          </w:tcPr>
          <w:p w14:paraId="47DC8CDF" w14:textId="77777777" w:rsidR="00F804D6" w:rsidRPr="004D2BD9" w:rsidRDefault="00F804D6" w:rsidP="007E247B">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4D2BD9">
              <w:rPr>
                <w:sz w:val="20"/>
                <w:szCs w:val="20"/>
              </w:rPr>
              <w:t>Test Averaged Sum Squared Error</w:t>
            </w:r>
          </w:p>
        </w:tc>
        <w:tc>
          <w:tcPr>
            <w:tcW w:w="1454" w:type="dxa"/>
            <w:noWrap/>
            <w:hideMark/>
          </w:tcPr>
          <w:p w14:paraId="7315250B" w14:textId="77777777" w:rsidR="00F804D6" w:rsidRPr="004D2BD9" w:rsidRDefault="00F804D6" w:rsidP="007E247B">
            <w:pPr>
              <w:spacing w:line="48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4D2BD9">
              <w:rPr>
                <w:sz w:val="20"/>
                <w:szCs w:val="20"/>
              </w:rPr>
              <w:t>0.04545</w:t>
            </w:r>
          </w:p>
        </w:tc>
        <w:tc>
          <w:tcPr>
            <w:tcW w:w="1564" w:type="dxa"/>
            <w:noWrap/>
            <w:hideMark/>
          </w:tcPr>
          <w:p w14:paraId="0D3B15A1" w14:textId="77777777" w:rsidR="00F804D6" w:rsidRPr="004D2BD9" w:rsidRDefault="00F804D6" w:rsidP="007E247B">
            <w:pPr>
              <w:spacing w:line="48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4D2BD9">
              <w:rPr>
                <w:sz w:val="20"/>
                <w:szCs w:val="20"/>
              </w:rPr>
              <w:t>0.04479158</w:t>
            </w:r>
          </w:p>
        </w:tc>
        <w:tc>
          <w:tcPr>
            <w:tcW w:w="1608" w:type="dxa"/>
            <w:noWrap/>
            <w:hideMark/>
          </w:tcPr>
          <w:p w14:paraId="2EB97411" w14:textId="77777777" w:rsidR="00F804D6" w:rsidRPr="004D2BD9" w:rsidRDefault="00F804D6" w:rsidP="007E247B">
            <w:pPr>
              <w:spacing w:line="48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4D2BD9">
              <w:rPr>
                <w:sz w:val="20"/>
                <w:szCs w:val="20"/>
              </w:rPr>
              <w:t>0.06212173</w:t>
            </w:r>
          </w:p>
        </w:tc>
      </w:tr>
      <w:tr w:rsidR="00F804D6" w:rsidRPr="00DB0B24" w14:paraId="0660CFFB" w14:textId="77777777" w:rsidTr="0095762B">
        <w:trPr>
          <w:cnfStyle w:val="000000100000" w:firstRow="0" w:lastRow="0" w:firstColumn="0" w:lastColumn="0" w:oddVBand="0" w:evenVBand="0" w:oddHBand="1" w:evenHBand="0" w:firstRowFirstColumn="0" w:firstRowLastColumn="0" w:lastRowFirstColumn="0" w:lastRowLastColumn="0"/>
          <w:trHeight w:val="263"/>
          <w:jc w:val="center"/>
        </w:trPr>
        <w:tc>
          <w:tcPr>
            <w:cnfStyle w:val="001000000000" w:firstRow="0" w:lastRow="0" w:firstColumn="1" w:lastColumn="0" w:oddVBand="0" w:evenVBand="0" w:oddHBand="0" w:evenHBand="0" w:firstRowFirstColumn="0" w:firstRowLastColumn="0" w:lastRowFirstColumn="0" w:lastRowLastColumn="0"/>
            <w:tcW w:w="1272" w:type="dxa"/>
            <w:vMerge w:val="restart"/>
            <w:hideMark/>
          </w:tcPr>
          <w:p w14:paraId="5CC7C71E" w14:textId="77777777" w:rsidR="00F804D6" w:rsidRPr="004D2BD9" w:rsidRDefault="004D2BD9" w:rsidP="007E247B">
            <w:pPr>
              <w:spacing w:line="480" w:lineRule="auto"/>
              <w:jc w:val="center"/>
              <w:rPr>
                <w:sz w:val="20"/>
                <w:szCs w:val="20"/>
              </w:rPr>
            </w:pPr>
            <w:r>
              <w:rPr>
                <w:sz w:val="20"/>
                <w:szCs w:val="20"/>
              </w:rPr>
              <w:t>SAS EM</w:t>
            </w:r>
          </w:p>
        </w:tc>
        <w:tc>
          <w:tcPr>
            <w:tcW w:w="3724" w:type="dxa"/>
            <w:noWrap/>
            <w:hideMark/>
          </w:tcPr>
          <w:p w14:paraId="772EB9FD" w14:textId="77777777" w:rsidR="00F804D6" w:rsidRPr="004D2BD9" w:rsidRDefault="00F804D6" w:rsidP="007E247B">
            <w:pPr>
              <w:spacing w:line="480" w:lineRule="auto"/>
              <w:cnfStyle w:val="000000100000" w:firstRow="0" w:lastRow="0" w:firstColumn="0" w:lastColumn="0" w:oddVBand="0" w:evenVBand="0" w:oddHBand="1" w:evenHBand="0" w:firstRowFirstColumn="0" w:firstRowLastColumn="0" w:lastRowFirstColumn="0" w:lastRowLastColumn="0"/>
              <w:rPr>
                <w:sz w:val="20"/>
                <w:szCs w:val="20"/>
              </w:rPr>
            </w:pPr>
            <w:r w:rsidRPr="004D2BD9">
              <w:rPr>
                <w:sz w:val="20"/>
                <w:szCs w:val="20"/>
              </w:rPr>
              <w:t>Train Averaged Sum Squared Error</w:t>
            </w:r>
          </w:p>
        </w:tc>
        <w:tc>
          <w:tcPr>
            <w:tcW w:w="1454" w:type="dxa"/>
            <w:noWrap/>
            <w:hideMark/>
          </w:tcPr>
          <w:p w14:paraId="23097EDF" w14:textId="76535E18" w:rsidR="00F804D6" w:rsidRPr="008E7332" w:rsidRDefault="00F804D6" w:rsidP="008E7332">
            <w:pPr>
              <w:spacing w:line="48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0"/>
                <w:szCs w:val="20"/>
              </w:rPr>
            </w:pPr>
            <w:r w:rsidRPr="004D2BD9">
              <w:rPr>
                <w:rFonts w:ascii="Calibri" w:hAnsi="Calibri" w:cs="Calibri"/>
                <w:color w:val="000000"/>
                <w:sz w:val="20"/>
                <w:szCs w:val="20"/>
              </w:rPr>
              <w:t>0.076145</w:t>
            </w:r>
          </w:p>
        </w:tc>
        <w:tc>
          <w:tcPr>
            <w:tcW w:w="1564" w:type="dxa"/>
            <w:noWrap/>
            <w:hideMark/>
          </w:tcPr>
          <w:p w14:paraId="5E494D7B" w14:textId="579B184C" w:rsidR="00F804D6" w:rsidRPr="004D2BD9" w:rsidRDefault="00F804D6" w:rsidP="008E7332">
            <w:pPr>
              <w:spacing w:line="48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4D2BD9">
              <w:rPr>
                <w:rFonts w:ascii="Calibri" w:hAnsi="Calibri" w:cs="Calibri"/>
                <w:color w:val="000000"/>
                <w:sz w:val="20"/>
                <w:szCs w:val="20"/>
              </w:rPr>
              <w:t>0.073863</w:t>
            </w:r>
          </w:p>
        </w:tc>
        <w:tc>
          <w:tcPr>
            <w:tcW w:w="1608" w:type="dxa"/>
            <w:noWrap/>
            <w:hideMark/>
          </w:tcPr>
          <w:p w14:paraId="334F5AF2" w14:textId="52F9E38A" w:rsidR="00F804D6" w:rsidRPr="004D2BD9" w:rsidRDefault="00F804D6" w:rsidP="008E7332">
            <w:pPr>
              <w:spacing w:line="480" w:lineRule="auto"/>
              <w:jc w:val="right"/>
              <w:cnfStyle w:val="000000100000" w:firstRow="0" w:lastRow="0" w:firstColumn="0" w:lastColumn="0" w:oddVBand="0" w:evenVBand="0" w:oddHBand="1" w:evenHBand="0" w:firstRowFirstColumn="0" w:firstRowLastColumn="0" w:lastRowFirstColumn="0" w:lastRowLastColumn="0"/>
              <w:rPr>
                <w:sz w:val="20"/>
                <w:szCs w:val="20"/>
              </w:rPr>
            </w:pPr>
            <w:r w:rsidRPr="004D2BD9">
              <w:rPr>
                <w:rFonts w:ascii="Calibri" w:hAnsi="Calibri" w:cs="Calibri"/>
                <w:color w:val="000000"/>
                <w:sz w:val="20"/>
                <w:szCs w:val="20"/>
              </w:rPr>
              <w:t>0.076407</w:t>
            </w:r>
          </w:p>
        </w:tc>
      </w:tr>
      <w:tr w:rsidR="00F804D6" w:rsidRPr="00DB0B24" w14:paraId="695CC357" w14:textId="77777777" w:rsidTr="0095762B">
        <w:trPr>
          <w:trHeight w:val="263"/>
          <w:jc w:val="center"/>
        </w:trPr>
        <w:tc>
          <w:tcPr>
            <w:cnfStyle w:val="001000000000" w:firstRow="0" w:lastRow="0" w:firstColumn="1" w:lastColumn="0" w:oddVBand="0" w:evenVBand="0" w:oddHBand="0" w:evenHBand="0" w:firstRowFirstColumn="0" w:firstRowLastColumn="0" w:lastRowFirstColumn="0" w:lastRowLastColumn="0"/>
            <w:tcW w:w="1272" w:type="dxa"/>
            <w:vMerge/>
            <w:hideMark/>
          </w:tcPr>
          <w:p w14:paraId="4B179066" w14:textId="77777777" w:rsidR="00F804D6" w:rsidRPr="004D2BD9" w:rsidRDefault="00F804D6" w:rsidP="007E247B">
            <w:pPr>
              <w:spacing w:line="480" w:lineRule="auto"/>
              <w:rPr>
                <w:sz w:val="20"/>
                <w:szCs w:val="20"/>
              </w:rPr>
            </w:pPr>
          </w:p>
        </w:tc>
        <w:tc>
          <w:tcPr>
            <w:tcW w:w="3724" w:type="dxa"/>
            <w:noWrap/>
            <w:hideMark/>
          </w:tcPr>
          <w:p w14:paraId="620B6614" w14:textId="77777777" w:rsidR="00F804D6" w:rsidRPr="004D2BD9" w:rsidRDefault="00F804D6" w:rsidP="007E247B">
            <w:pPr>
              <w:spacing w:line="480" w:lineRule="auto"/>
              <w:cnfStyle w:val="000000000000" w:firstRow="0" w:lastRow="0" w:firstColumn="0" w:lastColumn="0" w:oddVBand="0" w:evenVBand="0" w:oddHBand="0" w:evenHBand="0" w:firstRowFirstColumn="0" w:firstRowLastColumn="0" w:lastRowFirstColumn="0" w:lastRowLastColumn="0"/>
              <w:rPr>
                <w:sz w:val="20"/>
                <w:szCs w:val="20"/>
              </w:rPr>
            </w:pPr>
            <w:r w:rsidRPr="004D2BD9">
              <w:rPr>
                <w:sz w:val="20"/>
                <w:szCs w:val="20"/>
              </w:rPr>
              <w:t>Test Averaged Sum Squared Error</w:t>
            </w:r>
          </w:p>
        </w:tc>
        <w:tc>
          <w:tcPr>
            <w:tcW w:w="1454" w:type="dxa"/>
            <w:noWrap/>
            <w:hideMark/>
          </w:tcPr>
          <w:p w14:paraId="4D77185F" w14:textId="45BFAB7C" w:rsidR="00F804D6" w:rsidRPr="004D2BD9" w:rsidRDefault="00F804D6" w:rsidP="008E7332">
            <w:pPr>
              <w:spacing w:line="48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4D2BD9">
              <w:rPr>
                <w:rFonts w:ascii="Calibri" w:hAnsi="Calibri" w:cs="Calibri"/>
                <w:color w:val="000000"/>
                <w:sz w:val="20"/>
                <w:szCs w:val="20"/>
              </w:rPr>
              <w:t>0.079798</w:t>
            </w:r>
          </w:p>
        </w:tc>
        <w:tc>
          <w:tcPr>
            <w:tcW w:w="1564" w:type="dxa"/>
            <w:noWrap/>
            <w:hideMark/>
          </w:tcPr>
          <w:p w14:paraId="2097628F" w14:textId="65228D96" w:rsidR="00F804D6" w:rsidRPr="004D2BD9" w:rsidRDefault="00F804D6" w:rsidP="008E7332">
            <w:pPr>
              <w:spacing w:line="48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4D2BD9">
              <w:rPr>
                <w:rFonts w:ascii="Calibri" w:hAnsi="Calibri" w:cs="Calibri"/>
                <w:color w:val="000000"/>
                <w:sz w:val="20"/>
                <w:szCs w:val="20"/>
              </w:rPr>
              <w:t>0.077733</w:t>
            </w:r>
          </w:p>
        </w:tc>
        <w:tc>
          <w:tcPr>
            <w:tcW w:w="1608" w:type="dxa"/>
            <w:noWrap/>
            <w:hideMark/>
          </w:tcPr>
          <w:p w14:paraId="0267F633" w14:textId="799E8FA7" w:rsidR="00F804D6" w:rsidRPr="004D2BD9" w:rsidRDefault="00F804D6" w:rsidP="008E7332">
            <w:pPr>
              <w:spacing w:line="480" w:lineRule="auto"/>
              <w:jc w:val="right"/>
              <w:cnfStyle w:val="000000000000" w:firstRow="0" w:lastRow="0" w:firstColumn="0" w:lastColumn="0" w:oddVBand="0" w:evenVBand="0" w:oddHBand="0" w:evenHBand="0" w:firstRowFirstColumn="0" w:firstRowLastColumn="0" w:lastRowFirstColumn="0" w:lastRowLastColumn="0"/>
              <w:rPr>
                <w:sz w:val="20"/>
                <w:szCs w:val="20"/>
              </w:rPr>
            </w:pPr>
            <w:r w:rsidRPr="004D2BD9">
              <w:rPr>
                <w:rFonts w:ascii="Calibri" w:hAnsi="Calibri" w:cs="Calibri"/>
                <w:color w:val="000000"/>
                <w:sz w:val="20"/>
                <w:szCs w:val="20"/>
              </w:rPr>
              <w:t>0.098357</w:t>
            </w:r>
          </w:p>
        </w:tc>
      </w:tr>
    </w:tbl>
    <w:p w14:paraId="7EB2E832" w14:textId="77777777" w:rsidR="00F804D6" w:rsidRPr="00DB0B24" w:rsidRDefault="00F804D6" w:rsidP="0095762B">
      <w:pPr>
        <w:spacing w:line="480" w:lineRule="auto"/>
        <w:jc w:val="both"/>
        <w:rPr>
          <w:b/>
          <w:sz w:val="24"/>
        </w:rPr>
      </w:pPr>
      <w:r w:rsidRPr="00DB0B24">
        <w:rPr>
          <w:b/>
          <w:sz w:val="24"/>
        </w:rPr>
        <w:lastRenderedPageBreak/>
        <w:t>Inference:</w:t>
      </w:r>
    </w:p>
    <w:p w14:paraId="3082CE03" w14:textId="77777777" w:rsidR="00F804D6" w:rsidRPr="00DB0B24" w:rsidRDefault="00F804D6" w:rsidP="0095762B">
      <w:pPr>
        <w:pStyle w:val="ListParagraph"/>
        <w:numPr>
          <w:ilvl w:val="0"/>
          <w:numId w:val="17"/>
        </w:numPr>
        <w:spacing w:line="480" w:lineRule="auto"/>
        <w:jc w:val="both"/>
        <w:rPr>
          <w:sz w:val="24"/>
        </w:rPr>
      </w:pPr>
      <w:r w:rsidRPr="00DB0B24">
        <w:rPr>
          <w:sz w:val="24"/>
        </w:rPr>
        <w:t xml:space="preserve">The random forest built using R where much better </w:t>
      </w:r>
      <w:r w:rsidR="003A59CA" w:rsidRPr="00DB0B24">
        <w:rPr>
          <w:sz w:val="24"/>
        </w:rPr>
        <w:t>than models built on SAS EM.</w:t>
      </w:r>
    </w:p>
    <w:p w14:paraId="252608B5" w14:textId="77777777" w:rsidR="003A59CA" w:rsidRPr="00DB0B24" w:rsidRDefault="003A59CA" w:rsidP="0095762B">
      <w:pPr>
        <w:pStyle w:val="ListParagraph"/>
        <w:numPr>
          <w:ilvl w:val="0"/>
          <w:numId w:val="17"/>
        </w:numPr>
        <w:spacing w:line="480" w:lineRule="auto"/>
        <w:jc w:val="both"/>
        <w:rPr>
          <w:sz w:val="24"/>
        </w:rPr>
      </w:pPr>
      <w:r w:rsidRPr="00DB0B24">
        <w:rPr>
          <w:sz w:val="24"/>
        </w:rPr>
        <w:t>The Avg. SSE among obtained in the full dataset is 0.045 which is the best among all the models tried.</w:t>
      </w:r>
    </w:p>
    <w:p w14:paraId="3F28C366" w14:textId="77777777" w:rsidR="00F804D6" w:rsidRPr="00DB0B24" w:rsidRDefault="00607039" w:rsidP="0095762B">
      <w:pPr>
        <w:spacing w:line="480" w:lineRule="auto"/>
        <w:jc w:val="both"/>
        <w:rPr>
          <w:sz w:val="24"/>
        </w:rPr>
      </w:pPr>
      <w:r w:rsidRPr="00DB0B24">
        <w:rPr>
          <w:sz w:val="24"/>
        </w:rPr>
        <w:t xml:space="preserve">We also plotted a migration matrix between the actual and predicted values. </w:t>
      </w:r>
    </w:p>
    <w:p w14:paraId="19DCEA03" w14:textId="77777777" w:rsidR="00122BBA" w:rsidRPr="00DB0B24" w:rsidRDefault="00607039" w:rsidP="008E7332">
      <w:pPr>
        <w:keepNext/>
        <w:spacing w:line="240" w:lineRule="auto"/>
        <w:jc w:val="center"/>
        <w:rPr>
          <w:sz w:val="24"/>
        </w:rPr>
      </w:pPr>
      <w:r w:rsidRPr="00DB0B24">
        <w:rPr>
          <w:noProof/>
          <w:sz w:val="24"/>
        </w:rPr>
        <w:drawing>
          <wp:inline distT="0" distB="0" distL="0" distR="0" wp14:anchorId="2602D386" wp14:editId="7CC3C0C2">
            <wp:extent cx="3003550" cy="1839724"/>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6564" cy="1847696"/>
                    </a:xfrm>
                    <a:prstGeom prst="rect">
                      <a:avLst/>
                    </a:prstGeom>
                  </pic:spPr>
                </pic:pic>
              </a:graphicData>
            </a:graphic>
          </wp:inline>
        </w:drawing>
      </w:r>
    </w:p>
    <w:p w14:paraId="4B0A3348" w14:textId="6962B7E0" w:rsidR="00607039" w:rsidRPr="00DB0B24" w:rsidRDefault="00122BBA" w:rsidP="007E247B">
      <w:pPr>
        <w:pStyle w:val="Caption"/>
        <w:spacing w:line="480" w:lineRule="auto"/>
        <w:jc w:val="center"/>
        <w:rPr>
          <w:sz w:val="20"/>
        </w:rPr>
      </w:pPr>
      <w:r w:rsidRPr="00DB0B24">
        <w:rPr>
          <w:sz w:val="20"/>
        </w:rPr>
        <w:t xml:space="preserve">Figure </w:t>
      </w:r>
      <w:r w:rsidRPr="00DB0B24">
        <w:rPr>
          <w:sz w:val="20"/>
        </w:rPr>
        <w:fldChar w:fldCharType="begin"/>
      </w:r>
      <w:r w:rsidRPr="00DB0B24">
        <w:rPr>
          <w:sz w:val="20"/>
        </w:rPr>
        <w:instrText xml:space="preserve"> SEQ Figure \* ARABIC </w:instrText>
      </w:r>
      <w:r w:rsidRPr="00DB0B24">
        <w:rPr>
          <w:sz w:val="20"/>
        </w:rPr>
        <w:fldChar w:fldCharType="separate"/>
      </w:r>
      <w:r w:rsidR="008E7332">
        <w:rPr>
          <w:noProof/>
          <w:sz w:val="20"/>
        </w:rPr>
        <w:t>26</w:t>
      </w:r>
      <w:r w:rsidRPr="00DB0B24">
        <w:rPr>
          <w:sz w:val="20"/>
        </w:rPr>
        <w:fldChar w:fldCharType="end"/>
      </w:r>
      <w:r w:rsidRPr="00DB0B24">
        <w:rPr>
          <w:sz w:val="20"/>
        </w:rPr>
        <w:t>: Migration Matrix</w:t>
      </w:r>
    </w:p>
    <w:p w14:paraId="615E21DA" w14:textId="613B94A3" w:rsidR="0037402D" w:rsidRPr="00DB0B24" w:rsidRDefault="008E7332" w:rsidP="0095762B">
      <w:pPr>
        <w:spacing w:line="480" w:lineRule="auto"/>
        <w:jc w:val="both"/>
        <w:rPr>
          <w:sz w:val="24"/>
        </w:rPr>
      </w:pPr>
      <w:r>
        <w:rPr>
          <w:sz w:val="24"/>
        </w:rPr>
        <w:t xml:space="preserve">For the plot, we </w:t>
      </w:r>
      <w:r w:rsidR="0037402D" w:rsidRPr="00DB0B24">
        <w:rPr>
          <w:sz w:val="24"/>
        </w:rPr>
        <w:t xml:space="preserve">divided the actual and predicted </w:t>
      </w:r>
      <w:proofErr w:type="spellStart"/>
      <w:r w:rsidR="0037402D" w:rsidRPr="00DB0B24">
        <w:rPr>
          <w:sz w:val="24"/>
        </w:rPr>
        <w:t>lgd</w:t>
      </w:r>
      <w:proofErr w:type="spellEnd"/>
      <w:r w:rsidR="0037402D" w:rsidRPr="00DB0B24">
        <w:rPr>
          <w:sz w:val="24"/>
        </w:rPr>
        <w:t xml:space="preserve"> values into 10 bins and found out the percentage of correct predictions within each bin. The Matrix shows that we get the highest percentage of 53.3% correct in the less than 0.1 bin i.e. for 53.3% of observations with </w:t>
      </w:r>
      <w:proofErr w:type="spellStart"/>
      <w:r w:rsidR="0037402D" w:rsidRPr="00DB0B24">
        <w:rPr>
          <w:sz w:val="24"/>
        </w:rPr>
        <w:t>lgd</w:t>
      </w:r>
      <w:proofErr w:type="spellEnd"/>
      <w:r w:rsidR="0037402D" w:rsidRPr="00DB0B24">
        <w:rPr>
          <w:sz w:val="24"/>
        </w:rPr>
        <w:t xml:space="preserve"> values less than 0.1 had a predicted value of less than 0.1</w:t>
      </w:r>
      <w:r w:rsidR="00792236">
        <w:rPr>
          <w:sz w:val="24"/>
        </w:rPr>
        <w:t xml:space="preserve">. </w:t>
      </w:r>
      <w:r w:rsidR="0037402D" w:rsidRPr="00DB0B24">
        <w:rPr>
          <w:sz w:val="24"/>
        </w:rPr>
        <w:t xml:space="preserve">The prediction poor in the “0.9-1” or greater than 0.9 bin where </w:t>
      </w:r>
      <w:r w:rsidR="00F05D30" w:rsidRPr="00DB0B24">
        <w:rPr>
          <w:sz w:val="24"/>
        </w:rPr>
        <w:t>we get only 22.1% of the predictions in the same bin.</w:t>
      </w:r>
    </w:p>
    <w:p w14:paraId="73459A15" w14:textId="77777777" w:rsidR="00F675C4" w:rsidRPr="0095762B" w:rsidRDefault="00F675C4" w:rsidP="007E247B">
      <w:pPr>
        <w:pStyle w:val="Heading1"/>
        <w:spacing w:line="480" w:lineRule="auto"/>
        <w:rPr>
          <w:sz w:val="28"/>
          <w:szCs w:val="28"/>
        </w:rPr>
      </w:pPr>
      <w:bookmarkStart w:id="13" w:name="_Toc480746589"/>
      <w:r w:rsidRPr="0095762B">
        <w:rPr>
          <w:sz w:val="28"/>
          <w:szCs w:val="28"/>
        </w:rPr>
        <w:t>Conclusion:</w:t>
      </w:r>
      <w:bookmarkEnd w:id="13"/>
    </w:p>
    <w:p w14:paraId="50351B6D" w14:textId="2866692A" w:rsidR="00F675C4" w:rsidRPr="00DB0B24" w:rsidRDefault="00874D16" w:rsidP="0095762B">
      <w:pPr>
        <w:spacing w:line="480" w:lineRule="auto"/>
        <w:jc w:val="both"/>
        <w:rPr>
          <w:sz w:val="24"/>
        </w:rPr>
      </w:pPr>
      <w:r>
        <w:rPr>
          <w:sz w:val="24"/>
        </w:rPr>
        <w:t>On comparing the various models,</w:t>
      </w:r>
      <w:r w:rsidR="00F675C4" w:rsidRPr="00DB0B24">
        <w:rPr>
          <w:sz w:val="24"/>
        </w:rPr>
        <w:t xml:space="preserve"> Random Forest had </w:t>
      </w:r>
      <w:r w:rsidR="0024042E">
        <w:rPr>
          <w:sz w:val="24"/>
        </w:rPr>
        <w:t xml:space="preserve">the least </w:t>
      </w:r>
      <w:r w:rsidR="00F675C4" w:rsidRPr="00DB0B24">
        <w:rPr>
          <w:sz w:val="24"/>
        </w:rPr>
        <w:t>Avg. SSE value</w:t>
      </w:r>
      <w:r>
        <w:rPr>
          <w:sz w:val="24"/>
        </w:rPr>
        <w:t xml:space="preserve"> </w:t>
      </w:r>
      <w:r w:rsidR="0024042E">
        <w:rPr>
          <w:sz w:val="24"/>
        </w:rPr>
        <w:t>in the all the three datasets</w:t>
      </w:r>
      <w:r w:rsidR="00F675C4" w:rsidRPr="00DB0B24">
        <w:rPr>
          <w:sz w:val="24"/>
        </w:rPr>
        <w:t xml:space="preserve">. </w:t>
      </w:r>
      <w:r>
        <w:rPr>
          <w:sz w:val="24"/>
        </w:rPr>
        <w:t>Hence, w</w:t>
      </w:r>
      <w:r w:rsidR="00F675C4" w:rsidRPr="00DB0B24">
        <w:rPr>
          <w:sz w:val="24"/>
        </w:rPr>
        <w:t>e conclude that it is the best technique to make LGD predictions.</w:t>
      </w:r>
    </w:p>
    <w:sectPr w:rsidR="00F675C4" w:rsidRPr="00DB0B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367F4"/>
    <w:multiLevelType w:val="hybridMultilevel"/>
    <w:tmpl w:val="7BE46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20ED2"/>
    <w:multiLevelType w:val="hybridMultilevel"/>
    <w:tmpl w:val="90163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8626C2"/>
    <w:multiLevelType w:val="hybridMultilevel"/>
    <w:tmpl w:val="5584F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852A2A"/>
    <w:multiLevelType w:val="hybridMultilevel"/>
    <w:tmpl w:val="2EB2D4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D23FE4"/>
    <w:multiLevelType w:val="hybridMultilevel"/>
    <w:tmpl w:val="BB064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530534F"/>
    <w:multiLevelType w:val="hybridMultilevel"/>
    <w:tmpl w:val="399C9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404B74"/>
    <w:multiLevelType w:val="hybridMultilevel"/>
    <w:tmpl w:val="C5DC15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F44C8F"/>
    <w:multiLevelType w:val="hybridMultilevel"/>
    <w:tmpl w:val="985A3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CD603D"/>
    <w:multiLevelType w:val="hybridMultilevel"/>
    <w:tmpl w:val="AAA88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083E33"/>
    <w:multiLevelType w:val="hybridMultilevel"/>
    <w:tmpl w:val="D41A7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457C14"/>
    <w:multiLevelType w:val="hybridMultilevel"/>
    <w:tmpl w:val="D6565C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840652"/>
    <w:multiLevelType w:val="hybridMultilevel"/>
    <w:tmpl w:val="30242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194DEF"/>
    <w:multiLevelType w:val="hybridMultilevel"/>
    <w:tmpl w:val="54DA8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01226A"/>
    <w:multiLevelType w:val="hybridMultilevel"/>
    <w:tmpl w:val="8D349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BB521E"/>
    <w:multiLevelType w:val="hybridMultilevel"/>
    <w:tmpl w:val="385EC7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1417F1"/>
    <w:multiLevelType w:val="hybridMultilevel"/>
    <w:tmpl w:val="3BE4F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3246F78"/>
    <w:multiLevelType w:val="hybridMultilevel"/>
    <w:tmpl w:val="3A8A21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6"/>
  </w:num>
  <w:num w:numId="3">
    <w:abstractNumId w:val="10"/>
  </w:num>
  <w:num w:numId="4">
    <w:abstractNumId w:val="3"/>
  </w:num>
  <w:num w:numId="5">
    <w:abstractNumId w:val="5"/>
  </w:num>
  <w:num w:numId="6">
    <w:abstractNumId w:val="7"/>
  </w:num>
  <w:num w:numId="7">
    <w:abstractNumId w:val="0"/>
  </w:num>
  <w:num w:numId="8">
    <w:abstractNumId w:val="2"/>
  </w:num>
  <w:num w:numId="9">
    <w:abstractNumId w:val="8"/>
  </w:num>
  <w:num w:numId="10">
    <w:abstractNumId w:val="9"/>
  </w:num>
  <w:num w:numId="11">
    <w:abstractNumId w:val="14"/>
  </w:num>
  <w:num w:numId="12">
    <w:abstractNumId w:val="15"/>
  </w:num>
  <w:num w:numId="13">
    <w:abstractNumId w:val="4"/>
  </w:num>
  <w:num w:numId="14">
    <w:abstractNumId w:val="13"/>
  </w:num>
  <w:num w:numId="15">
    <w:abstractNumId w:val="16"/>
  </w:num>
  <w:num w:numId="16">
    <w:abstractNumId w:val="1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CDD"/>
    <w:rsid w:val="00014977"/>
    <w:rsid w:val="00035D50"/>
    <w:rsid w:val="00055D76"/>
    <w:rsid w:val="000605A8"/>
    <w:rsid w:val="000646B1"/>
    <w:rsid w:val="00087DD9"/>
    <w:rsid w:val="000E356F"/>
    <w:rsid w:val="000F3167"/>
    <w:rsid w:val="00104017"/>
    <w:rsid w:val="00106ECC"/>
    <w:rsid w:val="00116B66"/>
    <w:rsid w:val="00122BBA"/>
    <w:rsid w:val="0012538C"/>
    <w:rsid w:val="00140FDE"/>
    <w:rsid w:val="0024042E"/>
    <w:rsid w:val="002606E0"/>
    <w:rsid w:val="00265E34"/>
    <w:rsid w:val="00274277"/>
    <w:rsid w:val="00306539"/>
    <w:rsid w:val="00342344"/>
    <w:rsid w:val="0037402D"/>
    <w:rsid w:val="003A295E"/>
    <w:rsid w:val="003A3C0A"/>
    <w:rsid w:val="003A59CA"/>
    <w:rsid w:val="003B5E7A"/>
    <w:rsid w:val="003E3CDD"/>
    <w:rsid w:val="00470592"/>
    <w:rsid w:val="004D2BD9"/>
    <w:rsid w:val="00520595"/>
    <w:rsid w:val="00527D28"/>
    <w:rsid w:val="005B7046"/>
    <w:rsid w:val="005D6695"/>
    <w:rsid w:val="00607039"/>
    <w:rsid w:val="00612A4B"/>
    <w:rsid w:val="006B0474"/>
    <w:rsid w:val="006E29CA"/>
    <w:rsid w:val="007018F9"/>
    <w:rsid w:val="00731524"/>
    <w:rsid w:val="007820C2"/>
    <w:rsid w:val="00792236"/>
    <w:rsid w:val="007E247B"/>
    <w:rsid w:val="00874D16"/>
    <w:rsid w:val="008E7332"/>
    <w:rsid w:val="00914EE7"/>
    <w:rsid w:val="00941965"/>
    <w:rsid w:val="0095421E"/>
    <w:rsid w:val="009551E0"/>
    <w:rsid w:val="0095762B"/>
    <w:rsid w:val="009B6E80"/>
    <w:rsid w:val="009B7991"/>
    <w:rsid w:val="009C06EA"/>
    <w:rsid w:val="009C66E4"/>
    <w:rsid w:val="009D2C9C"/>
    <w:rsid w:val="009E56F1"/>
    <w:rsid w:val="00A1418E"/>
    <w:rsid w:val="00A23A0C"/>
    <w:rsid w:val="00AC1C52"/>
    <w:rsid w:val="00AD1DB3"/>
    <w:rsid w:val="00AF1354"/>
    <w:rsid w:val="00B56357"/>
    <w:rsid w:val="00B75EE9"/>
    <w:rsid w:val="00C30D05"/>
    <w:rsid w:val="00C43C10"/>
    <w:rsid w:val="00CA1EE3"/>
    <w:rsid w:val="00D341B6"/>
    <w:rsid w:val="00D40BCA"/>
    <w:rsid w:val="00D91387"/>
    <w:rsid w:val="00DB0B24"/>
    <w:rsid w:val="00DB5948"/>
    <w:rsid w:val="00DC4C35"/>
    <w:rsid w:val="00DC4F93"/>
    <w:rsid w:val="00E8402C"/>
    <w:rsid w:val="00F01EEA"/>
    <w:rsid w:val="00F0244A"/>
    <w:rsid w:val="00F05D30"/>
    <w:rsid w:val="00F21D3C"/>
    <w:rsid w:val="00F56545"/>
    <w:rsid w:val="00F675C4"/>
    <w:rsid w:val="00F804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53CC5"/>
  <w15:chartTrackingRefBased/>
  <w15:docId w15:val="{D73A98DB-3588-4C5B-B303-83DBB1C3B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41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41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149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unhideWhenUsed/>
    <w:qFormat/>
    <w:rsid w:val="009C66E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3CDD"/>
    <w:pPr>
      <w:ind w:left="720"/>
      <w:contextualSpacing/>
    </w:pPr>
  </w:style>
  <w:style w:type="character" w:customStyle="1" w:styleId="fontstyle01">
    <w:name w:val="fontstyle01"/>
    <w:basedOn w:val="DefaultParagraphFont"/>
    <w:rsid w:val="00A1418E"/>
    <w:rPr>
      <w:rFonts w:ascii="Times New Roman" w:hAnsi="Times New Roman" w:cs="Times New Roman" w:hint="default"/>
      <w:b/>
      <w:bCs/>
      <w:i w:val="0"/>
      <w:iCs w:val="0"/>
      <w:color w:val="000000"/>
      <w:sz w:val="24"/>
      <w:szCs w:val="24"/>
    </w:rPr>
  </w:style>
  <w:style w:type="character" w:customStyle="1" w:styleId="fontstyle21">
    <w:name w:val="fontstyle21"/>
    <w:basedOn w:val="DefaultParagraphFont"/>
    <w:rsid w:val="00A1418E"/>
    <w:rPr>
      <w:rFonts w:ascii="Times New Roman" w:hAnsi="Times New Roman" w:cs="Times New Roman" w:hint="default"/>
      <w:b w:val="0"/>
      <w:bCs w:val="0"/>
      <w:i w:val="0"/>
      <w:iCs w:val="0"/>
      <w:color w:val="000000"/>
      <w:sz w:val="24"/>
      <w:szCs w:val="24"/>
    </w:rPr>
  </w:style>
  <w:style w:type="paragraph" w:styleId="Title">
    <w:name w:val="Title"/>
    <w:basedOn w:val="Normal"/>
    <w:next w:val="Normal"/>
    <w:link w:val="TitleChar"/>
    <w:uiPriority w:val="10"/>
    <w:qFormat/>
    <w:rsid w:val="00A141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418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1418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141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418E"/>
    <w:rPr>
      <w:rFonts w:ascii="Segoe UI" w:hAnsi="Segoe UI" w:cs="Segoe UI"/>
      <w:sz w:val="18"/>
      <w:szCs w:val="18"/>
    </w:rPr>
  </w:style>
  <w:style w:type="paragraph" w:styleId="NoSpacing">
    <w:name w:val="No Spacing"/>
    <w:uiPriority w:val="1"/>
    <w:qFormat/>
    <w:rsid w:val="00A1418E"/>
    <w:pPr>
      <w:spacing w:after="0" w:line="240" w:lineRule="auto"/>
    </w:pPr>
  </w:style>
  <w:style w:type="paragraph" w:styleId="Quote">
    <w:name w:val="Quote"/>
    <w:basedOn w:val="Normal"/>
    <w:next w:val="Normal"/>
    <w:link w:val="QuoteChar"/>
    <w:uiPriority w:val="29"/>
    <w:qFormat/>
    <w:rsid w:val="00A1418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1418E"/>
    <w:rPr>
      <w:i/>
      <w:iCs/>
      <w:color w:val="404040" w:themeColor="text1" w:themeTint="BF"/>
    </w:rPr>
  </w:style>
  <w:style w:type="character" w:customStyle="1" w:styleId="Heading2Char">
    <w:name w:val="Heading 2 Char"/>
    <w:basedOn w:val="DefaultParagraphFont"/>
    <w:link w:val="Heading2"/>
    <w:uiPriority w:val="9"/>
    <w:rsid w:val="00A1418E"/>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D1DB3"/>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1040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104017"/>
    <w:rPr>
      <w:rFonts w:ascii="Courier New" w:eastAsia="Times New Roman" w:hAnsi="Courier New" w:cs="Courier New"/>
      <w:sz w:val="20"/>
      <w:szCs w:val="20"/>
      <w:lang w:val="en-IN" w:eastAsia="en-IN"/>
    </w:rPr>
  </w:style>
  <w:style w:type="character" w:customStyle="1" w:styleId="Heading5Char">
    <w:name w:val="Heading 5 Char"/>
    <w:basedOn w:val="DefaultParagraphFont"/>
    <w:link w:val="Heading5"/>
    <w:uiPriority w:val="9"/>
    <w:rsid w:val="009C66E4"/>
    <w:rPr>
      <w:rFonts w:asciiTheme="majorHAnsi" w:eastAsiaTheme="majorEastAsia" w:hAnsiTheme="majorHAnsi" w:cstheme="majorBidi"/>
      <w:color w:val="2F5496" w:themeColor="accent1" w:themeShade="BF"/>
    </w:rPr>
  </w:style>
  <w:style w:type="table" w:styleId="TableGridLight">
    <w:name w:val="Grid Table Light"/>
    <w:basedOn w:val="TableNormal"/>
    <w:uiPriority w:val="40"/>
    <w:rsid w:val="009C66E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12538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0646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014977"/>
    <w:pPr>
      <w:outlineLvl w:val="9"/>
    </w:pPr>
  </w:style>
  <w:style w:type="paragraph" w:styleId="TOC1">
    <w:name w:val="toc 1"/>
    <w:basedOn w:val="Normal"/>
    <w:next w:val="Normal"/>
    <w:autoRedefine/>
    <w:uiPriority w:val="39"/>
    <w:unhideWhenUsed/>
    <w:rsid w:val="00014977"/>
    <w:pPr>
      <w:spacing w:after="100"/>
    </w:pPr>
  </w:style>
  <w:style w:type="paragraph" w:styleId="TOC2">
    <w:name w:val="toc 2"/>
    <w:basedOn w:val="Normal"/>
    <w:next w:val="Normal"/>
    <w:autoRedefine/>
    <w:uiPriority w:val="39"/>
    <w:unhideWhenUsed/>
    <w:rsid w:val="00014977"/>
    <w:pPr>
      <w:spacing w:after="100"/>
      <w:ind w:left="220"/>
    </w:pPr>
  </w:style>
  <w:style w:type="character" w:styleId="Hyperlink">
    <w:name w:val="Hyperlink"/>
    <w:basedOn w:val="DefaultParagraphFont"/>
    <w:uiPriority w:val="99"/>
    <w:unhideWhenUsed/>
    <w:rsid w:val="00014977"/>
    <w:rPr>
      <w:color w:val="0563C1" w:themeColor="hyperlink"/>
      <w:u w:val="single"/>
    </w:rPr>
  </w:style>
  <w:style w:type="character" w:customStyle="1" w:styleId="Heading3Char">
    <w:name w:val="Heading 3 Char"/>
    <w:basedOn w:val="DefaultParagraphFont"/>
    <w:link w:val="Heading3"/>
    <w:uiPriority w:val="9"/>
    <w:rsid w:val="0001497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149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tiff"/><Relationship Id="rId21" Type="http://schemas.openxmlformats.org/officeDocument/2006/relationships/image" Target="media/image16.tiff"/><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tiff"/><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tiff"/><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tiff"/><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tiff"/><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91B930-7672-4E81-9393-E502C68BA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21</Pages>
  <Words>3126</Words>
  <Characters>17821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Revathi Balan</dc:creator>
  <cp:keywords/>
  <dc:description/>
  <cp:lastModifiedBy>Siva Ramakrishnan</cp:lastModifiedBy>
  <cp:revision>15</cp:revision>
  <dcterms:created xsi:type="dcterms:W3CDTF">2017-04-24T01:42:00Z</dcterms:created>
  <dcterms:modified xsi:type="dcterms:W3CDTF">2017-04-24T02:48:00Z</dcterms:modified>
</cp:coreProperties>
</file>